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379" w:rsidRDefault="00CB0379" w:rsidP="00CB03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Аннотация к рабочей программе курса внеурочной деятельности </w:t>
      </w:r>
    </w:p>
    <w:p w:rsidR="00CB0379" w:rsidRDefault="00CB0379" w:rsidP="00CB03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«Тайны русского языка» 7, 8 классы.</w:t>
      </w:r>
    </w:p>
    <w:p w:rsidR="00CB0379" w:rsidRPr="00CB0379" w:rsidRDefault="00CB0379" w:rsidP="00CB0379">
      <w:pPr>
        <w:spacing w:after="0" w:line="240" w:lineRule="auto"/>
        <w:ind w:left="-284" w:firstLine="824"/>
        <w:jc w:val="both"/>
        <w:rPr>
          <w:rFonts w:ascii="Times New Roman" w:hAnsi="Times New Roman" w:cs="Times New Roman"/>
          <w:sz w:val="24"/>
          <w:szCs w:val="24"/>
        </w:rPr>
      </w:pPr>
      <w:r w:rsidRPr="00350377">
        <w:tab/>
      </w:r>
      <w:r w:rsidRPr="00CB0379">
        <w:rPr>
          <w:rFonts w:ascii="Times New Roman" w:hAnsi="Times New Roman" w:cs="Times New Roman"/>
          <w:sz w:val="24"/>
          <w:szCs w:val="24"/>
        </w:rPr>
        <w:t xml:space="preserve">Программа курса внеурочной деятельности разработана  в  соответствии  с   требованиями  Федерального государственного образовательного стандарта основного общего образования, </w:t>
      </w:r>
      <w:r w:rsidRPr="00CB0379">
        <w:rPr>
          <w:rFonts w:ascii="Times New Roman" w:hAnsi="Times New Roman" w:cs="Times New Roman"/>
          <w:color w:val="000000"/>
          <w:sz w:val="24"/>
          <w:szCs w:val="24"/>
          <w:shd w:val="clear" w:color="auto" w:fill="FFFFFF"/>
        </w:rPr>
        <w:t xml:space="preserve">а также на основе характеристики планируемых результатов духовно-нравственного развития, воспитания и социализации обучающихся, представленной в рабочей программе воспитания. </w:t>
      </w:r>
      <w:r w:rsidRPr="00CB0379">
        <w:rPr>
          <w:rFonts w:ascii="Times New Roman" w:hAnsi="Times New Roman" w:cs="Times New Roman"/>
          <w:sz w:val="24"/>
          <w:szCs w:val="24"/>
        </w:rPr>
        <w:t xml:space="preserve">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курсов  внеурочной  деятельности. Это  позволяет  обеспечить  единство  обязательных  требований ФГОС во всём пространстве школьного образования: не только на  уроке,  но  и  за  его  пределами. </w:t>
      </w:r>
    </w:p>
    <w:p w:rsidR="00CB0379" w:rsidRPr="00CB0379" w:rsidRDefault="00CB0379" w:rsidP="00CB0379">
      <w:pPr>
        <w:tabs>
          <w:tab w:val="num" w:pos="-284"/>
        </w:tabs>
        <w:spacing w:after="0" w:line="240" w:lineRule="auto"/>
        <w:ind w:left="-284"/>
        <w:jc w:val="both"/>
        <w:rPr>
          <w:rFonts w:ascii="Times New Roman" w:hAnsi="Times New Roman" w:cs="Times New Roman"/>
          <w:sz w:val="24"/>
          <w:szCs w:val="24"/>
        </w:rPr>
      </w:pPr>
      <w:r w:rsidRPr="00CB0379">
        <w:rPr>
          <w:rFonts w:ascii="Times New Roman" w:hAnsi="Times New Roman" w:cs="Times New Roman"/>
          <w:sz w:val="24"/>
          <w:szCs w:val="24"/>
        </w:rPr>
        <w:tab/>
      </w:r>
      <w:r w:rsidRPr="00CB0379">
        <w:rPr>
          <w:rFonts w:ascii="Times New Roman" w:hAnsi="Times New Roman" w:cs="Times New Roman"/>
          <w:sz w:val="24"/>
          <w:szCs w:val="24"/>
        </w:rPr>
        <w:tab/>
        <w:t>Актуальность  реализации  данной  программы предполагает развитие кругозора и мышления учащихся, способствует повышению их интеллектуального уровня при изучении лингвистики, воспитывает чувство уважения к русскому языку. В отличие от уроков русского языка на внеурочных занятиях учащиеся получают углубленные знания по всем разделам лингвистики. Большое внимание уделяется практическим занятиям, творческим работам. Используя информационные компьютерные технологии, обучающиеся учатся находить нужный материал, выбирать главное, рассуждать по заданной теме, аргументируя свои предположения языковедческими примерами.</w:t>
      </w:r>
    </w:p>
    <w:p w:rsidR="00CB0379" w:rsidRPr="00CB0379" w:rsidRDefault="00CB0379" w:rsidP="00CB0379">
      <w:pPr>
        <w:tabs>
          <w:tab w:val="num" w:pos="0"/>
        </w:tabs>
        <w:spacing w:after="0" w:line="240" w:lineRule="auto"/>
        <w:ind w:left="-284"/>
        <w:jc w:val="both"/>
        <w:rPr>
          <w:rFonts w:ascii="Times New Roman" w:hAnsi="Times New Roman" w:cs="Times New Roman"/>
          <w:sz w:val="24"/>
          <w:szCs w:val="24"/>
        </w:rPr>
      </w:pPr>
      <w:r w:rsidRPr="00CB0379">
        <w:rPr>
          <w:rFonts w:ascii="Times New Roman" w:hAnsi="Times New Roman" w:cs="Times New Roman"/>
          <w:sz w:val="24"/>
          <w:szCs w:val="24"/>
        </w:rPr>
        <w:t>Данная программа актуальна, так как через внеклассные дополнительные занятия прививается любовь к языку, совершенствуется речевая, орфографическая и пунктуационная грамотность учащихся, развиваются коммуникативная, языковая, лингвистическая (языковедческая) и культуроведческая компетенции, уровень сформированности которых необходимо продемонстрировать выпускникам основной школы на итоговой государственной аттестации. Также обучающиеся на занятиях учатся составлять проекты, работать в команде, планировать и оценивать свою деятельность, что является необходимым для формирования коммуникативных универсальных учебных действий.</w:t>
      </w:r>
    </w:p>
    <w:p w:rsidR="00CB0379" w:rsidRPr="00CB0379" w:rsidRDefault="00CB0379" w:rsidP="00CB0379">
      <w:pPr>
        <w:tabs>
          <w:tab w:val="num" w:pos="0"/>
        </w:tabs>
        <w:spacing w:after="0" w:line="240" w:lineRule="auto"/>
        <w:ind w:firstLine="540"/>
        <w:rPr>
          <w:rFonts w:ascii="Times New Roman" w:hAnsi="Times New Roman" w:cs="Times New Roman"/>
          <w:sz w:val="24"/>
          <w:szCs w:val="24"/>
        </w:rPr>
      </w:pPr>
    </w:p>
    <w:p w:rsidR="00CB0379" w:rsidRPr="00CB0379" w:rsidRDefault="00CB0379" w:rsidP="00CB0379">
      <w:pPr>
        <w:tabs>
          <w:tab w:val="num" w:pos="0"/>
        </w:tabs>
        <w:spacing w:after="0" w:line="240" w:lineRule="auto"/>
        <w:jc w:val="center"/>
        <w:rPr>
          <w:rFonts w:ascii="Times New Roman" w:hAnsi="Times New Roman" w:cs="Times New Roman"/>
          <w:sz w:val="24"/>
          <w:szCs w:val="24"/>
        </w:rPr>
      </w:pPr>
      <w:r w:rsidRPr="00CB0379">
        <w:rPr>
          <w:rFonts w:ascii="Times New Roman" w:hAnsi="Times New Roman" w:cs="Times New Roman"/>
          <w:b/>
          <w:sz w:val="24"/>
          <w:szCs w:val="24"/>
        </w:rPr>
        <w:t>Общая характеристика курса</w:t>
      </w:r>
    </w:p>
    <w:p w:rsidR="00CB0379" w:rsidRPr="00CB0379" w:rsidRDefault="00CB0379" w:rsidP="00CB0379">
      <w:pPr>
        <w:tabs>
          <w:tab w:val="num" w:pos="-284"/>
        </w:tabs>
        <w:spacing w:after="0" w:line="240" w:lineRule="auto"/>
        <w:ind w:left="-284"/>
        <w:jc w:val="both"/>
        <w:rPr>
          <w:rFonts w:ascii="Times New Roman" w:hAnsi="Times New Roman" w:cs="Times New Roman"/>
          <w:sz w:val="24"/>
          <w:szCs w:val="24"/>
        </w:rPr>
      </w:pPr>
      <w:r w:rsidRPr="00CB0379">
        <w:rPr>
          <w:rFonts w:ascii="Times New Roman" w:hAnsi="Times New Roman" w:cs="Times New Roman"/>
          <w:sz w:val="24"/>
          <w:szCs w:val="24"/>
        </w:rPr>
        <w:t xml:space="preserve">внеурочной деятельности «Тайны русского языка» Содержание занятий представляет собой введение в некоторые вопросы языкознания, как сопутствующие изучению русского языка, изучение лексического состава языка, введение в этимологию русского языка, обращение к историческому </w:t>
      </w:r>
      <w:proofErr w:type="gramStart"/>
      <w:r w:rsidRPr="00CB0379">
        <w:rPr>
          <w:rFonts w:ascii="Times New Roman" w:hAnsi="Times New Roman" w:cs="Times New Roman"/>
          <w:sz w:val="24"/>
          <w:szCs w:val="24"/>
        </w:rPr>
        <w:t>комментарию слова</w:t>
      </w:r>
      <w:proofErr w:type="gramEnd"/>
      <w:r w:rsidRPr="00CB0379">
        <w:rPr>
          <w:rFonts w:ascii="Times New Roman" w:hAnsi="Times New Roman" w:cs="Times New Roman"/>
          <w:sz w:val="24"/>
          <w:szCs w:val="24"/>
        </w:rPr>
        <w:t>, знакомство с основами стихосложения, с языковыми нормами. Перспективность данного курса заключается в том, что предполагает дальнейшее расширение темы от слова к словесности. Перспективной задачей является формирование умения, идя от слов к смыслу, понимать художественное произведение как явление искусства слова. Словесность, в широком смысле, - это словесное творчество, способность выражать мысли и чувства устно и письменно. В соответствии с этим конечной целью становится формирование читателя, способного к полноценному восприятию литературных произведений в контексте духовной культуры человечества и подготовленного к самостоятельному общению с искусством слова. Программа «Тайны русского языка» относится к образовательным программам, ориентированным на достижение результатов определенного уровня (первого уровня) и реализует общеинтеллектуальное направление.</w:t>
      </w:r>
    </w:p>
    <w:p w:rsidR="00CB0379" w:rsidRPr="00CB0379" w:rsidRDefault="00CB0379" w:rsidP="00CB0379">
      <w:pPr>
        <w:pStyle w:val="a3"/>
        <w:spacing w:after="0"/>
        <w:ind w:left="-426"/>
        <w:jc w:val="both"/>
        <w:textAlignment w:val="baseline"/>
        <w:rPr>
          <w:b/>
        </w:rPr>
      </w:pPr>
    </w:p>
    <w:p w:rsidR="00CB0379" w:rsidRPr="00CB0379" w:rsidRDefault="00CB0379" w:rsidP="00CB0379">
      <w:pPr>
        <w:pStyle w:val="a3"/>
        <w:spacing w:after="0"/>
        <w:ind w:left="-426"/>
        <w:jc w:val="center"/>
        <w:textAlignment w:val="baseline"/>
        <w:rPr>
          <w:b/>
          <w:bCs/>
          <w:color w:val="000000"/>
          <w:bdr w:val="none" w:sz="0" w:space="0" w:color="auto" w:frame="1"/>
        </w:rPr>
      </w:pPr>
      <w:r w:rsidRPr="00CB0379">
        <w:rPr>
          <w:b/>
        </w:rPr>
        <w:t>Цели и задачи</w:t>
      </w:r>
    </w:p>
    <w:p w:rsidR="00CB0379" w:rsidRPr="00CB0379" w:rsidRDefault="00CB0379" w:rsidP="00CB0379">
      <w:pPr>
        <w:spacing w:after="0" w:line="240" w:lineRule="auto"/>
        <w:ind w:left="-284" w:firstLine="992"/>
        <w:jc w:val="both"/>
        <w:rPr>
          <w:rFonts w:ascii="Times New Roman" w:hAnsi="Times New Roman" w:cs="Times New Roman"/>
          <w:sz w:val="24"/>
          <w:szCs w:val="24"/>
        </w:rPr>
      </w:pPr>
      <w:r w:rsidRPr="00CB0379">
        <w:rPr>
          <w:rFonts w:ascii="Times New Roman" w:hAnsi="Times New Roman" w:cs="Times New Roman"/>
          <w:sz w:val="24"/>
          <w:szCs w:val="24"/>
        </w:rPr>
        <w:t xml:space="preserve">Внеурочная деятельность, связанная с изучением русского языка, направлена на достижение следующих </w:t>
      </w:r>
      <w:r w:rsidRPr="00CB0379">
        <w:rPr>
          <w:rFonts w:ascii="Times New Roman" w:hAnsi="Times New Roman" w:cs="Times New Roman"/>
          <w:b/>
          <w:sz w:val="24"/>
          <w:szCs w:val="24"/>
        </w:rPr>
        <w:t>целей</w:t>
      </w:r>
      <w:r w:rsidRPr="00CB0379">
        <w:rPr>
          <w:rFonts w:ascii="Times New Roman" w:hAnsi="Times New Roman" w:cs="Times New Roman"/>
          <w:sz w:val="24"/>
          <w:szCs w:val="24"/>
        </w:rPr>
        <w:t xml:space="preserve">: </w:t>
      </w:r>
    </w:p>
    <w:p w:rsidR="00CB0379" w:rsidRPr="00CB0379" w:rsidRDefault="00CB0379" w:rsidP="00CB0379">
      <w:pPr>
        <w:spacing w:after="0" w:line="240" w:lineRule="auto"/>
        <w:ind w:left="-284" w:firstLine="284"/>
        <w:jc w:val="both"/>
        <w:rPr>
          <w:rFonts w:ascii="Times New Roman" w:hAnsi="Times New Roman" w:cs="Times New Roman"/>
          <w:sz w:val="24"/>
          <w:szCs w:val="24"/>
        </w:rPr>
      </w:pPr>
      <w:r w:rsidRPr="00CB0379">
        <w:rPr>
          <w:rFonts w:ascii="Times New Roman" w:hAnsi="Times New Roman" w:cs="Times New Roman"/>
          <w:sz w:val="24"/>
          <w:szCs w:val="24"/>
        </w:rPr>
        <w:sym w:font="Symbol" w:char="F0B7"/>
      </w:r>
      <w:r w:rsidRPr="00CB0379">
        <w:rPr>
          <w:rFonts w:ascii="Times New Roman" w:hAnsi="Times New Roman" w:cs="Times New Roman"/>
          <w:sz w:val="24"/>
          <w:szCs w:val="24"/>
        </w:rPr>
        <w:t xml:space="preserve"> осознание языка как явления национальной культуры и основного средства человеческого общения; формирование позитивного отношения к правильной речи как показателю общей культуры человека; </w:t>
      </w:r>
    </w:p>
    <w:p w:rsidR="00CB0379" w:rsidRPr="00CB0379" w:rsidRDefault="00CB0379" w:rsidP="00CB0379">
      <w:pPr>
        <w:spacing w:after="0" w:line="240" w:lineRule="auto"/>
        <w:ind w:left="-284" w:firstLine="284"/>
        <w:jc w:val="both"/>
        <w:rPr>
          <w:rFonts w:ascii="Times New Roman" w:hAnsi="Times New Roman" w:cs="Times New Roman"/>
          <w:sz w:val="24"/>
          <w:szCs w:val="24"/>
        </w:rPr>
      </w:pPr>
      <w:r w:rsidRPr="00CB0379">
        <w:rPr>
          <w:rFonts w:ascii="Times New Roman" w:hAnsi="Times New Roman" w:cs="Times New Roman"/>
          <w:sz w:val="24"/>
          <w:szCs w:val="24"/>
        </w:rPr>
        <w:lastRenderedPageBreak/>
        <w:sym w:font="Symbol" w:char="F0B7"/>
      </w:r>
      <w:r w:rsidRPr="00CB0379">
        <w:rPr>
          <w:rFonts w:ascii="Times New Roman" w:hAnsi="Times New Roman" w:cs="Times New Roman"/>
          <w:sz w:val="24"/>
          <w:szCs w:val="24"/>
        </w:rPr>
        <w:t xml:space="preserve"> знакомство с нормами русского языка с целью выбора необходимых языковых сре</w:t>
      </w:r>
      <w:proofErr w:type="gramStart"/>
      <w:r w:rsidRPr="00CB0379">
        <w:rPr>
          <w:rFonts w:ascii="Times New Roman" w:hAnsi="Times New Roman" w:cs="Times New Roman"/>
          <w:sz w:val="24"/>
          <w:szCs w:val="24"/>
        </w:rPr>
        <w:t>дств дл</w:t>
      </w:r>
      <w:proofErr w:type="gramEnd"/>
      <w:r w:rsidRPr="00CB0379">
        <w:rPr>
          <w:rFonts w:ascii="Times New Roman" w:hAnsi="Times New Roman" w:cs="Times New Roman"/>
          <w:sz w:val="24"/>
          <w:szCs w:val="24"/>
        </w:rPr>
        <w:t xml:space="preserve">я решения коммуникативных задач; </w:t>
      </w:r>
    </w:p>
    <w:p w:rsidR="00CB0379" w:rsidRPr="00CB0379" w:rsidRDefault="00CB0379" w:rsidP="00CB0379">
      <w:pPr>
        <w:spacing w:after="0" w:line="240" w:lineRule="auto"/>
        <w:ind w:left="-284" w:firstLine="284"/>
        <w:jc w:val="both"/>
        <w:rPr>
          <w:rFonts w:ascii="Times New Roman" w:hAnsi="Times New Roman" w:cs="Times New Roman"/>
          <w:sz w:val="24"/>
          <w:szCs w:val="24"/>
        </w:rPr>
      </w:pPr>
      <w:r w:rsidRPr="00CB0379">
        <w:rPr>
          <w:rFonts w:ascii="Times New Roman" w:hAnsi="Times New Roman" w:cs="Times New Roman"/>
          <w:sz w:val="24"/>
          <w:szCs w:val="24"/>
        </w:rPr>
        <w:sym w:font="Symbol" w:char="F0B7"/>
      </w:r>
      <w:r w:rsidRPr="00CB0379">
        <w:rPr>
          <w:rFonts w:ascii="Times New Roman" w:hAnsi="Times New Roman" w:cs="Times New Roman"/>
          <w:sz w:val="24"/>
          <w:szCs w:val="24"/>
        </w:rPr>
        <w:t xml:space="preserve"> овладение учебными действиями с единицами языка, умение практического использования знаний. </w:t>
      </w:r>
    </w:p>
    <w:p w:rsidR="00CB0379" w:rsidRPr="00CB0379" w:rsidRDefault="00CB0379" w:rsidP="00CB0379">
      <w:pPr>
        <w:spacing w:after="0" w:line="240" w:lineRule="auto"/>
        <w:ind w:left="-284" w:firstLine="284"/>
        <w:jc w:val="both"/>
        <w:rPr>
          <w:rFonts w:ascii="Times New Roman" w:hAnsi="Times New Roman" w:cs="Times New Roman"/>
          <w:sz w:val="24"/>
          <w:szCs w:val="24"/>
        </w:rPr>
      </w:pPr>
      <w:r w:rsidRPr="00CB0379">
        <w:rPr>
          <w:rFonts w:ascii="Times New Roman" w:hAnsi="Times New Roman" w:cs="Times New Roman"/>
          <w:sz w:val="24"/>
          <w:szCs w:val="24"/>
        </w:rPr>
        <w:t xml:space="preserve">Деятельностный подход к разработке содержания курса позволит решать в ходе его изучения ряд взаимосвязанных </w:t>
      </w:r>
      <w:r w:rsidRPr="00CB0379">
        <w:rPr>
          <w:rFonts w:ascii="Times New Roman" w:hAnsi="Times New Roman" w:cs="Times New Roman"/>
          <w:b/>
          <w:sz w:val="24"/>
          <w:szCs w:val="24"/>
        </w:rPr>
        <w:t>задач</w:t>
      </w:r>
      <w:r w:rsidRPr="00CB0379">
        <w:rPr>
          <w:rFonts w:ascii="Times New Roman" w:hAnsi="Times New Roman" w:cs="Times New Roman"/>
          <w:sz w:val="24"/>
          <w:szCs w:val="24"/>
        </w:rPr>
        <w:t xml:space="preserve">: </w:t>
      </w:r>
    </w:p>
    <w:p w:rsidR="00CB0379" w:rsidRPr="00CB0379" w:rsidRDefault="00CB0379" w:rsidP="00CB0379">
      <w:pPr>
        <w:spacing w:after="0" w:line="240" w:lineRule="auto"/>
        <w:ind w:left="-284" w:firstLine="284"/>
        <w:jc w:val="both"/>
        <w:rPr>
          <w:rFonts w:ascii="Times New Roman" w:hAnsi="Times New Roman" w:cs="Times New Roman"/>
          <w:sz w:val="24"/>
          <w:szCs w:val="24"/>
        </w:rPr>
      </w:pPr>
      <w:r w:rsidRPr="00CB0379">
        <w:rPr>
          <w:rFonts w:ascii="Times New Roman" w:hAnsi="Times New Roman" w:cs="Times New Roman"/>
          <w:sz w:val="24"/>
          <w:szCs w:val="24"/>
        </w:rPr>
        <w:sym w:font="Symbol" w:char="F0B7"/>
      </w:r>
      <w:r w:rsidRPr="00CB0379">
        <w:rPr>
          <w:rFonts w:ascii="Times New Roman" w:hAnsi="Times New Roman" w:cs="Times New Roman"/>
          <w:sz w:val="24"/>
          <w:szCs w:val="24"/>
        </w:rPr>
        <w:t xml:space="preserve"> обеспечивать восприятие и усвоение знаний; создавать условия для высказывания школьниками суждений художественного, эстетического, духовно-нравственного характера;</w:t>
      </w:r>
    </w:p>
    <w:p w:rsidR="00CB0379" w:rsidRPr="00CB0379" w:rsidRDefault="00CB0379" w:rsidP="00CB0379">
      <w:pPr>
        <w:spacing w:after="0" w:line="240" w:lineRule="auto"/>
        <w:ind w:left="-284" w:firstLine="284"/>
        <w:jc w:val="both"/>
        <w:rPr>
          <w:rFonts w:ascii="Times New Roman" w:hAnsi="Times New Roman" w:cs="Times New Roman"/>
          <w:sz w:val="24"/>
          <w:szCs w:val="24"/>
        </w:rPr>
      </w:pPr>
      <w:r w:rsidRPr="00CB0379">
        <w:rPr>
          <w:rFonts w:ascii="Times New Roman" w:hAnsi="Times New Roman" w:cs="Times New Roman"/>
          <w:sz w:val="24"/>
          <w:szCs w:val="24"/>
        </w:rPr>
        <w:t xml:space="preserve"> </w:t>
      </w:r>
      <w:r w:rsidRPr="00CB0379">
        <w:rPr>
          <w:rFonts w:ascii="Times New Roman" w:hAnsi="Times New Roman" w:cs="Times New Roman"/>
          <w:sz w:val="24"/>
          <w:szCs w:val="24"/>
        </w:rPr>
        <w:sym w:font="Symbol" w:char="F0B7"/>
      </w:r>
      <w:r w:rsidRPr="00CB0379">
        <w:rPr>
          <w:rFonts w:ascii="Times New Roman" w:hAnsi="Times New Roman" w:cs="Times New Roman"/>
          <w:sz w:val="24"/>
          <w:szCs w:val="24"/>
        </w:rPr>
        <w:t xml:space="preserve"> уделять внимание ситуациям, где ребёнок должен учиться различать универсальные (всеобщие) ценности; </w:t>
      </w:r>
    </w:p>
    <w:p w:rsidR="00CB0379" w:rsidRPr="00CB0379" w:rsidRDefault="00CB0379" w:rsidP="00CB0379">
      <w:pPr>
        <w:spacing w:after="0" w:line="240" w:lineRule="auto"/>
        <w:ind w:left="-284" w:firstLine="284"/>
        <w:jc w:val="both"/>
        <w:rPr>
          <w:rFonts w:ascii="Times New Roman" w:hAnsi="Times New Roman" w:cs="Times New Roman"/>
          <w:sz w:val="24"/>
          <w:szCs w:val="24"/>
        </w:rPr>
      </w:pPr>
      <w:r w:rsidRPr="00CB0379">
        <w:rPr>
          <w:rFonts w:ascii="Times New Roman" w:hAnsi="Times New Roman" w:cs="Times New Roman"/>
          <w:sz w:val="24"/>
          <w:szCs w:val="24"/>
        </w:rPr>
        <w:sym w:font="Symbol" w:char="F0B7"/>
      </w:r>
      <w:r w:rsidRPr="00CB0379">
        <w:rPr>
          <w:rFonts w:ascii="Times New Roman" w:hAnsi="Times New Roman" w:cs="Times New Roman"/>
          <w:sz w:val="24"/>
          <w:szCs w:val="24"/>
        </w:rPr>
        <w:t xml:space="preserve"> использовать возможности для становления навыков следования научным, духовно-нравственным и эстетическим принципам и нормам общения и деятельности. </w:t>
      </w:r>
      <w:bookmarkStart w:id="0" w:name="_GoBack"/>
      <w:bookmarkEnd w:id="0"/>
    </w:p>
    <w:p w:rsidR="00CB0379" w:rsidRPr="00CB0379" w:rsidRDefault="00CB0379" w:rsidP="00CB0379">
      <w:pPr>
        <w:pStyle w:val="a3"/>
        <w:spacing w:after="0"/>
        <w:ind w:left="-426"/>
        <w:jc w:val="both"/>
        <w:textAlignment w:val="baseline"/>
        <w:rPr>
          <w:b/>
          <w:bCs/>
          <w:color w:val="000000"/>
          <w:bdr w:val="none" w:sz="0" w:space="0" w:color="auto" w:frame="1"/>
        </w:rPr>
      </w:pPr>
      <w:r w:rsidRPr="00CB0379">
        <w:rPr>
          <w:b/>
          <w:bCs/>
          <w:color w:val="000000"/>
          <w:bdr w:val="none" w:sz="0" w:space="0" w:color="auto" w:frame="1"/>
        </w:rPr>
        <w:t xml:space="preserve"> </w:t>
      </w:r>
    </w:p>
    <w:p w:rsidR="00CB0379" w:rsidRPr="00CB0379" w:rsidRDefault="00CB0379" w:rsidP="00CB0379">
      <w:pPr>
        <w:pStyle w:val="a3"/>
        <w:spacing w:after="0"/>
        <w:ind w:left="-426"/>
        <w:jc w:val="center"/>
        <w:textAlignment w:val="baseline"/>
      </w:pPr>
      <w:r w:rsidRPr="00CB0379">
        <w:rPr>
          <w:b/>
        </w:rPr>
        <w:t>Место курса</w:t>
      </w:r>
    </w:p>
    <w:p w:rsidR="00CB0379" w:rsidRPr="00CB0379" w:rsidRDefault="00CB0379" w:rsidP="00CB0379">
      <w:pPr>
        <w:pStyle w:val="a3"/>
        <w:spacing w:after="0"/>
        <w:ind w:left="-426"/>
        <w:jc w:val="both"/>
        <w:textAlignment w:val="baseline"/>
        <w:rPr>
          <w:b/>
          <w:bCs/>
          <w:color w:val="000000"/>
          <w:bdr w:val="none" w:sz="0" w:space="0" w:color="auto" w:frame="1"/>
        </w:rPr>
      </w:pPr>
      <w:r w:rsidRPr="00CB0379">
        <w:t>внеурочной деятельности в плане внеурочной деятельности Программа в объеме 34 часов (1 час в неделю) ориентирована на занятия обучающихся 7-ых классов.</w:t>
      </w:r>
    </w:p>
    <w:p w:rsidR="00CB0379" w:rsidRPr="00CB0379" w:rsidRDefault="00CB0379" w:rsidP="00CB0379">
      <w:pPr>
        <w:pStyle w:val="a3"/>
        <w:spacing w:after="0"/>
        <w:ind w:left="-426"/>
        <w:jc w:val="both"/>
        <w:textAlignment w:val="baseline"/>
        <w:rPr>
          <w:b/>
          <w:bCs/>
          <w:color w:val="000000"/>
          <w:bdr w:val="none" w:sz="0" w:space="0" w:color="auto" w:frame="1"/>
        </w:rPr>
      </w:pPr>
      <w:r w:rsidRPr="00CB0379">
        <w:t>Форма проведения – кружок,</w:t>
      </w:r>
      <w:r w:rsidRPr="00CB0379">
        <w:rPr>
          <w:color w:val="FF0000"/>
        </w:rPr>
        <w:t xml:space="preserve"> </w:t>
      </w:r>
      <w:r w:rsidRPr="00CB0379">
        <w:t>вид деятельности -</w:t>
      </w:r>
      <w:r w:rsidRPr="00CB0379">
        <w:rPr>
          <w:color w:val="FF0000"/>
        </w:rPr>
        <w:t xml:space="preserve"> </w:t>
      </w:r>
      <w:r w:rsidRPr="00CB0379">
        <w:rPr>
          <w:lang w:eastAsia="en-US"/>
        </w:rPr>
        <w:t xml:space="preserve"> познавательная деятельность, </w:t>
      </w:r>
      <w:r w:rsidRPr="00CB0379">
        <w:t>данная внеурочная деятельность направлена на реализацию особых интеллектуальных и социокультурных потребностей</w:t>
      </w:r>
      <w:r w:rsidRPr="00CB0379">
        <w:rPr>
          <w:b/>
          <w:bCs/>
          <w:color w:val="000000"/>
          <w:bdr w:val="none" w:sz="0" w:space="0" w:color="auto" w:frame="1"/>
        </w:rPr>
        <w:t xml:space="preserve"> </w:t>
      </w:r>
    </w:p>
    <w:p w:rsidR="00CB0379" w:rsidRPr="00CB0379" w:rsidRDefault="00CB0379" w:rsidP="00CB0379">
      <w:pPr>
        <w:pStyle w:val="a3"/>
        <w:spacing w:after="0"/>
        <w:ind w:left="-426"/>
        <w:jc w:val="both"/>
        <w:textAlignment w:val="baseline"/>
        <w:rPr>
          <w:b/>
          <w:bCs/>
          <w:color w:val="000000"/>
          <w:bdr w:val="none" w:sz="0" w:space="0" w:color="auto" w:frame="1"/>
        </w:rPr>
      </w:pPr>
    </w:p>
    <w:p w:rsidR="00CB0379" w:rsidRPr="00CB0379" w:rsidRDefault="00CB0379" w:rsidP="00CB0379">
      <w:pPr>
        <w:pStyle w:val="a3"/>
        <w:spacing w:after="0"/>
        <w:ind w:left="-426"/>
        <w:jc w:val="center"/>
        <w:textAlignment w:val="baseline"/>
        <w:rPr>
          <w:b/>
          <w:bCs/>
          <w:color w:val="000000"/>
          <w:bdr w:val="none" w:sz="0" w:space="0" w:color="auto" w:frame="1"/>
        </w:rPr>
      </w:pPr>
      <w:r w:rsidRPr="00CB0379">
        <w:rPr>
          <w:b/>
          <w:bCs/>
          <w:color w:val="000000"/>
          <w:bdr w:val="none" w:sz="0" w:space="0" w:color="auto" w:frame="1"/>
        </w:rPr>
        <w:t>Результаты освоения программы внеурочной деятельности</w:t>
      </w:r>
    </w:p>
    <w:p w:rsidR="00CB0379" w:rsidRPr="00CB0379" w:rsidRDefault="00CB0379" w:rsidP="00CB0379">
      <w:pPr>
        <w:spacing w:after="0" w:line="240" w:lineRule="auto"/>
        <w:ind w:left="-426"/>
        <w:jc w:val="both"/>
        <w:rPr>
          <w:rFonts w:ascii="Times New Roman" w:hAnsi="Times New Roman" w:cs="Times New Roman"/>
          <w:b/>
          <w:sz w:val="24"/>
          <w:szCs w:val="24"/>
        </w:rPr>
      </w:pPr>
    </w:p>
    <w:p w:rsidR="00CB0379" w:rsidRPr="00CB0379" w:rsidRDefault="00CB0379" w:rsidP="00CB0379">
      <w:pPr>
        <w:spacing w:after="0" w:line="240" w:lineRule="auto"/>
        <w:ind w:left="-426"/>
        <w:jc w:val="both"/>
        <w:rPr>
          <w:rFonts w:ascii="Times New Roman" w:hAnsi="Times New Roman" w:cs="Times New Roman"/>
          <w:b/>
          <w:sz w:val="24"/>
          <w:szCs w:val="24"/>
        </w:rPr>
      </w:pPr>
      <w:r w:rsidRPr="00CB0379">
        <w:rPr>
          <w:rFonts w:ascii="Times New Roman" w:hAnsi="Times New Roman" w:cs="Times New Roman"/>
          <w:b/>
          <w:sz w:val="24"/>
          <w:szCs w:val="24"/>
        </w:rPr>
        <w:t>Обучающие должны знать:</w:t>
      </w:r>
    </w:p>
    <w:p w:rsidR="00CB0379" w:rsidRPr="00CB0379" w:rsidRDefault="00CB0379" w:rsidP="00CB0379">
      <w:pPr>
        <w:spacing w:after="0" w:line="240" w:lineRule="auto"/>
        <w:ind w:left="-426"/>
        <w:jc w:val="both"/>
        <w:rPr>
          <w:rFonts w:ascii="Times New Roman" w:hAnsi="Times New Roman" w:cs="Times New Roman"/>
          <w:b/>
          <w:sz w:val="24"/>
          <w:szCs w:val="24"/>
        </w:rPr>
      </w:pPr>
      <w:r w:rsidRPr="00CB0379">
        <w:rPr>
          <w:rFonts w:ascii="Times New Roman" w:hAnsi="Times New Roman" w:cs="Times New Roman"/>
          <w:sz w:val="24"/>
          <w:szCs w:val="24"/>
        </w:rPr>
        <w:t>- языковые нормы и их разновидности, нормы речевого поведения в различных сферах общения;</w:t>
      </w:r>
    </w:p>
    <w:p w:rsidR="00CB0379" w:rsidRPr="00CB0379" w:rsidRDefault="00CB0379" w:rsidP="00CB0379">
      <w:pPr>
        <w:spacing w:after="0" w:line="240" w:lineRule="auto"/>
        <w:ind w:left="-426"/>
        <w:jc w:val="both"/>
        <w:rPr>
          <w:rFonts w:ascii="Times New Roman" w:hAnsi="Times New Roman" w:cs="Times New Roman"/>
          <w:b/>
          <w:sz w:val="24"/>
          <w:szCs w:val="24"/>
        </w:rPr>
      </w:pPr>
      <w:r w:rsidRPr="00CB0379">
        <w:rPr>
          <w:rFonts w:ascii="Times New Roman" w:hAnsi="Times New Roman" w:cs="Times New Roman"/>
          <w:sz w:val="24"/>
          <w:szCs w:val="24"/>
        </w:rPr>
        <w:t>- назначение лингвистических словарей;</w:t>
      </w:r>
    </w:p>
    <w:p w:rsidR="00CB0379" w:rsidRPr="00CB0379" w:rsidRDefault="00CB0379" w:rsidP="00CB0379">
      <w:pPr>
        <w:spacing w:after="0" w:line="240" w:lineRule="auto"/>
        <w:ind w:left="-426"/>
        <w:jc w:val="both"/>
        <w:rPr>
          <w:rFonts w:ascii="Times New Roman" w:hAnsi="Times New Roman" w:cs="Times New Roman"/>
          <w:b/>
          <w:sz w:val="24"/>
          <w:szCs w:val="24"/>
        </w:rPr>
      </w:pPr>
      <w:r w:rsidRPr="00CB0379">
        <w:rPr>
          <w:rFonts w:ascii="Times New Roman" w:hAnsi="Times New Roman" w:cs="Times New Roman"/>
          <w:sz w:val="24"/>
          <w:szCs w:val="24"/>
        </w:rPr>
        <w:t>- историю современного русского письма;</w:t>
      </w:r>
    </w:p>
    <w:p w:rsidR="00CB0379" w:rsidRPr="00CB0379" w:rsidRDefault="00CB0379" w:rsidP="00CB0379">
      <w:pPr>
        <w:spacing w:after="0" w:line="240" w:lineRule="auto"/>
        <w:ind w:left="-426"/>
        <w:jc w:val="both"/>
        <w:rPr>
          <w:rFonts w:ascii="Times New Roman" w:hAnsi="Times New Roman" w:cs="Times New Roman"/>
          <w:b/>
          <w:sz w:val="24"/>
          <w:szCs w:val="24"/>
        </w:rPr>
      </w:pPr>
      <w:r w:rsidRPr="00CB0379">
        <w:rPr>
          <w:rFonts w:ascii="Times New Roman" w:hAnsi="Times New Roman" w:cs="Times New Roman"/>
          <w:sz w:val="24"/>
          <w:szCs w:val="24"/>
        </w:rPr>
        <w:t>- материал из жизни и деятельности выдающихся учёных  – языковедов;</w:t>
      </w:r>
    </w:p>
    <w:p w:rsidR="00CB0379" w:rsidRPr="00CB0379" w:rsidRDefault="00CB0379" w:rsidP="00CB0379">
      <w:pPr>
        <w:spacing w:after="0" w:line="240" w:lineRule="auto"/>
        <w:ind w:left="-426"/>
        <w:jc w:val="both"/>
        <w:rPr>
          <w:rFonts w:ascii="Times New Roman" w:hAnsi="Times New Roman" w:cs="Times New Roman"/>
          <w:b/>
          <w:sz w:val="24"/>
          <w:szCs w:val="24"/>
        </w:rPr>
      </w:pPr>
      <w:r w:rsidRPr="00CB0379">
        <w:rPr>
          <w:rFonts w:ascii="Times New Roman" w:hAnsi="Times New Roman" w:cs="Times New Roman"/>
          <w:sz w:val="24"/>
          <w:szCs w:val="24"/>
        </w:rPr>
        <w:t>- приёмы работы с текстом;</w:t>
      </w:r>
    </w:p>
    <w:p w:rsidR="00CB0379" w:rsidRPr="00CB0379" w:rsidRDefault="00CB0379" w:rsidP="00CB0379">
      <w:pPr>
        <w:spacing w:after="0" w:line="240" w:lineRule="auto"/>
        <w:ind w:left="-426"/>
        <w:jc w:val="both"/>
        <w:rPr>
          <w:rFonts w:ascii="Times New Roman" w:hAnsi="Times New Roman" w:cs="Times New Roman"/>
          <w:b/>
          <w:sz w:val="24"/>
          <w:szCs w:val="24"/>
        </w:rPr>
      </w:pPr>
      <w:r w:rsidRPr="00CB0379">
        <w:rPr>
          <w:rFonts w:ascii="Times New Roman" w:hAnsi="Times New Roman" w:cs="Times New Roman"/>
          <w:sz w:val="24"/>
          <w:szCs w:val="24"/>
        </w:rPr>
        <w:t>- художественно – выразительные средства языка.</w:t>
      </w:r>
    </w:p>
    <w:p w:rsidR="00CB0379" w:rsidRPr="00CB0379" w:rsidRDefault="00CB0379" w:rsidP="00CB0379">
      <w:pPr>
        <w:spacing w:after="0" w:line="240" w:lineRule="auto"/>
        <w:ind w:left="-426"/>
        <w:jc w:val="both"/>
        <w:rPr>
          <w:rFonts w:ascii="Times New Roman" w:hAnsi="Times New Roman" w:cs="Times New Roman"/>
          <w:b/>
          <w:sz w:val="24"/>
          <w:szCs w:val="24"/>
        </w:rPr>
      </w:pPr>
      <w:r w:rsidRPr="00CB0379">
        <w:rPr>
          <w:rFonts w:ascii="Times New Roman" w:hAnsi="Times New Roman" w:cs="Times New Roman"/>
          <w:b/>
          <w:sz w:val="24"/>
          <w:szCs w:val="24"/>
        </w:rPr>
        <w:t>Обучающиеся должны уметь:</w:t>
      </w:r>
    </w:p>
    <w:p w:rsidR="00CB0379" w:rsidRPr="00CB0379" w:rsidRDefault="00CB0379" w:rsidP="00CB0379">
      <w:pPr>
        <w:spacing w:after="0" w:line="240" w:lineRule="auto"/>
        <w:ind w:left="-426"/>
        <w:jc w:val="both"/>
        <w:rPr>
          <w:rFonts w:ascii="Times New Roman" w:hAnsi="Times New Roman" w:cs="Times New Roman"/>
          <w:b/>
          <w:sz w:val="24"/>
          <w:szCs w:val="24"/>
        </w:rPr>
      </w:pPr>
      <w:r w:rsidRPr="00CB0379">
        <w:rPr>
          <w:rFonts w:ascii="Times New Roman" w:hAnsi="Times New Roman" w:cs="Times New Roman"/>
          <w:sz w:val="24"/>
          <w:szCs w:val="24"/>
        </w:rPr>
        <w:t>- самостоятельно выполнять различные творческие работы;</w:t>
      </w:r>
    </w:p>
    <w:p w:rsidR="00CB0379" w:rsidRPr="00CB0379" w:rsidRDefault="00CB0379" w:rsidP="00CB0379">
      <w:pPr>
        <w:spacing w:after="0" w:line="240" w:lineRule="auto"/>
        <w:ind w:left="-426"/>
        <w:jc w:val="both"/>
        <w:rPr>
          <w:rFonts w:ascii="Times New Roman" w:hAnsi="Times New Roman" w:cs="Times New Roman"/>
          <w:b/>
          <w:sz w:val="24"/>
          <w:szCs w:val="24"/>
        </w:rPr>
      </w:pPr>
      <w:r w:rsidRPr="00CB0379">
        <w:rPr>
          <w:rFonts w:ascii="Times New Roman" w:hAnsi="Times New Roman" w:cs="Times New Roman"/>
          <w:sz w:val="24"/>
          <w:szCs w:val="24"/>
        </w:rPr>
        <w:t>- опознавать языковые единицы, проводить различные виды их анализа, оцен</w:t>
      </w:r>
      <w:r w:rsidRPr="00CB0379">
        <w:rPr>
          <w:rFonts w:ascii="Times New Roman" w:hAnsi="Times New Roman" w:cs="Times New Roman"/>
          <w:sz w:val="24"/>
          <w:szCs w:val="24"/>
        </w:rPr>
        <w:t>и</w:t>
      </w:r>
      <w:r w:rsidRPr="00CB0379">
        <w:rPr>
          <w:rFonts w:ascii="Times New Roman" w:hAnsi="Times New Roman" w:cs="Times New Roman"/>
          <w:sz w:val="24"/>
          <w:szCs w:val="24"/>
        </w:rPr>
        <w:t>вать их  с точки зрения нормативности;</w:t>
      </w:r>
    </w:p>
    <w:p w:rsidR="00CB0379" w:rsidRPr="00CB0379" w:rsidRDefault="00CB0379" w:rsidP="00CB0379">
      <w:pPr>
        <w:spacing w:after="0" w:line="240" w:lineRule="auto"/>
        <w:ind w:left="-426"/>
        <w:jc w:val="both"/>
        <w:rPr>
          <w:rFonts w:ascii="Times New Roman" w:hAnsi="Times New Roman" w:cs="Times New Roman"/>
          <w:b/>
          <w:sz w:val="24"/>
          <w:szCs w:val="24"/>
        </w:rPr>
      </w:pPr>
      <w:r w:rsidRPr="00CB0379">
        <w:rPr>
          <w:rFonts w:ascii="Times New Roman" w:hAnsi="Times New Roman" w:cs="Times New Roman"/>
          <w:sz w:val="24"/>
          <w:szCs w:val="24"/>
        </w:rPr>
        <w:t>- извлекать информацию из различных источников для решения познавател</w:t>
      </w:r>
      <w:r w:rsidRPr="00CB0379">
        <w:rPr>
          <w:rFonts w:ascii="Times New Roman" w:hAnsi="Times New Roman" w:cs="Times New Roman"/>
          <w:sz w:val="24"/>
          <w:szCs w:val="24"/>
        </w:rPr>
        <w:t>ь</w:t>
      </w:r>
      <w:r w:rsidRPr="00CB0379">
        <w:rPr>
          <w:rFonts w:ascii="Times New Roman" w:hAnsi="Times New Roman" w:cs="Times New Roman"/>
          <w:sz w:val="24"/>
          <w:szCs w:val="24"/>
        </w:rPr>
        <w:t>ных и коммуникативных задач, свободно пользоваться лингвистическими словар</w:t>
      </w:r>
      <w:r w:rsidRPr="00CB0379">
        <w:rPr>
          <w:rFonts w:ascii="Times New Roman" w:hAnsi="Times New Roman" w:cs="Times New Roman"/>
          <w:sz w:val="24"/>
          <w:szCs w:val="24"/>
        </w:rPr>
        <w:t>я</w:t>
      </w:r>
      <w:r w:rsidRPr="00CB0379">
        <w:rPr>
          <w:rFonts w:ascii="Times New Roman" w:hAnsi="Times New Roman" w:cs="Times New Roman"/>
          <w:sz w:val="24"/>
          <w:szCs w:val="24"/>
        </w:rPr>
        <w:t>ми, справочной литературой;</w:t>
      </w:r>
    </w:p>
    <w:p w:rsidR="00CB0379" w:rsidRPr="00CB0379" w:rsidRDefault="00CB0379" w:rsidP="00CB0379">
      <w:pPr>
        <w:spacing w:after="0" w:line="240" w:lineRule="auto"/>
        <w:ind w:left="-426"/>
        <w:jc w:val="both"/>
        <w:rPr>
          <w:rFonts w:ascii="Times New Roman" w:hAnsi="Times New Roman" w:cs="Times New Roman"/>
          <w:b/>
          <w:sz w:val="24"/>
          <w:szCs w:val="24"/>
        </w:rPr>
      </w:pPr>
      <w:r w:rsidRPr="00CB0379">
        <w:rPr>
          <w:rFonts w:ascii="Times New Roman" w:hAnsi="Times New Roman" w:cs="Times New Roman"/>
          <w:sz w:val="24"/>
          <w:szCs w:val="24"/>
        </w:rPr>
        <w:t>- моделировать речевое поведение в соответствии с задачами общения и язык</w:t>
      </w:r>
      <w:r w:rsidRPr="00CB0379">
        <w:rPr>
          <w:rFonts w:ascii="Times New Roman" w:hAnsi="Times New Roman" w:cs="Times New Roman"/>
          <w:sz w:val="24"/>
          <w:szCs w:val="24"/>
        </w:rPr>
        <w:t>о</w:t>
      </w:r>
      <w:r w:rsidRPr="00CB0379">
        <w:rPr>
          <w:rFonts w:ascii="Times New Roman" w:hAnsi="Times New Roman" w:cs="Times New Roman"/>
          <w:sz w:val="24"/>
          <w:szCs w:val="24"/>
        </w:rPr>
        <w:t>выми нормами;</w:t>
      </w:r>
    </w:p>
    <w:p w:rsidR="00CB0379" w:rsidRPr="00CB0379" w:rsidRDefault="00CB0379" w:rsidP="00CB0379">
      <w:pPr>
        <w:spacing w:after="0" w:line="240" w:lineRule="auto"/>
        <w:ind w:left="-426"/>
        <w:jc w:val="both"/>
        <w:rPr>
          <w:rFonts w:ascii="Times New Roman" w:hAnsi="Times New Roman" w:cs="Times New Roman"/>
          <w:b/>
          <w:sz w:val="24"/>
          <w:szCs w:val="24"/>
        </w:rPr>
      </w:pPr>
      <w:r w:rsidRPr="00CB0379">
        <w:rPr>
          <w:rFonts w:ascii="Times New Roman" w:hAnsi="Times New Roman" w:cs="Times New Roman"/>
          <w:sz w:val="24"/>
          <w:szCs w:val="24"/>
        </w:rPr>
        <w:t>- уметь объяснять взаимосвязь фактов языка и истории, языка и культуры русск</w:t>
      </w:r>
      <w:r w:rsidRPr="00CB0379">
        <w:rPr>
          <w:rFonts w:ascii="Times New Roman" w:hAnsi="Times New Roman" w:cs="Times New Roman"/>
          <w:sz w:val="24"/>
          <w:szCs w:val="24"/>
        </w:rPr>
        <w:t>о</w:t>
      </w:r>
      <w:r w:rsidRPr="00CB0379">
        <w:rPr>
          <w:rFonts w:ascii="Times New Roman" w:hAnsi="Times New Roman" w:cs="Times New Roman"/>
          <w:sz w:val="24"/>
          <w:szCs w:val="24"/>
        </w:rPr>
        <w:t>го  народов.</w:t>
      </w:r>
    </w:p>
    <w:p w:rsidR="00CB0379" w:rsidRPr="00CB0379" w:rsidRDefault="00CB0379" w:rsidP="00CB0379">
      <w:pPr>
        <w:pStyle w:val="a3"/>
        <w:spacing w:after="0"/>
        <w:ind w:left="-426"/>
        <w:jc w:val="both"/>
        <w:rPr>
          <w:b/>
        </w:rPr>
      </w:pPr>
      <w:r w:rsidRPr="00CB0379">
        <w:rPr>
          <w:b/>
        </w:rPr>
        <w:t>Уровень результатов работы по программе:</w:t>
      </w:r>
    </w:p>
    <w:p w:rsidR="00CB0379" w:rsidRPr="00CB0379" w:rsidRDefault="00CB0379" w:rsidP="00CB0379">
      <w:pPr>
        <w:pStyle w:val="a3"/>
        <w:spacing w:after="0"/>
        <w:ind w:left="-426"/>
        <w:jc w:val="both"/>
      </w:pPr>
      <w:r w:rsidRPr="00CB0379">
        <w:rPr>
          <w:rStyle w:val="a4"/>
          <w:b/>
          <w:bCs/>
        </w:rPr>
        <w:t>Первый уровень результатов</w:t>
      </w:r>
      <w:r w:rsidRPr="00CB0379">
        <w:rPr>
          <w:rStyle w:val="a4"/>
        </w:rPr>
        <w:t xml:space="preserve"> </w:t>
      </w:r>
      <w:r w:rsidRPr="00CB0379">
        <w:t>приобретение школьниками знаний  о происхождении, истории образования и изменения лексических единиц русского языка,  о причинах и механизмах заимствования, исчезновения и появления слов в русском языке, о способах нахождения информации в справочной литературе; расширение словарного запаса,  осознанное овладение лингвистическими терминами.</w:t>
      </w:r>
    </w:p>
    <w:p w:rsidR="00CB0379" w:rsidRPr="00CB0379" w:rsidRDefault="00CB0379" w:rsidP="00CB0379">
      <w:pPr>
        <w:pStyle w:val="a3"/>
        <w:spacing w:after="0"/>
        <w:ind w:left="-426"/>
        <w:jc w:val="both"/>
        <w:rPr>
          <w:i/>
        </w:rPr>
      </w:pPr>
      <w:r w:rsidRPr="00CB0379">
        <w:rPr>
          <w:rStyle w:val="a4"/>
          <w:b/>
          <w:bCs/>
        </w:rPr>
        <w:t>Второй уровень результатов</w:t>
      </w:r>
      <w:r w:rsidRPr="00CB0379">
        <w:rPr>
          <w:rStyle w:val="a4"/>
        </w:rPr>
        <w:t xml:space="preserve"> </w:t>
      </w:r>
      <w:r w:rsidRPr="00CB0379">
        <w:t xml:space="preserve">—  </w:t>
      </w:r>
      <w:r w:rsidRPr="00CB0379">
        <w:rPr>
          <w:rStyle w:val="a4"/>
          <w:bCs/>
          <w:i w:val="0"/>
        </w:rPr>
        <w:t>развитие ценностных отношений школьников к родному языку, Отечеству, родной культуре, народу; умения находить необходимую информацию, употреблять термины в речи, работать с лингвистическими словарями, выявлять «болезни языка» и бороться с ними, применять полученные знания на практике.</w:t>
      </w:r>
    </w:p>
    <w:p w:rsidR="00CB0379" w:rsidRPr="00CB0379" w:rsidRDefault="00CB0379" w:rsidP="00CB0379">
      <w:pPr>
        <w:spacing w:after="0" w:line="240" w:lineRule="auto"/>
        <w:ind w:left="-426"/>
        <w:jc w:val="both"/>
        <w:rPr>
          <w:rFonts w:ascii="Times New Roman" w:hAnsi="Times New Roman" w:cs="Times New Roman"/>
          <w:i/>
          <w:sz w:val="24"/>
          <w:szCs w:val="24"/>
        </w:rPr>
      </w:pPr>
      <w:proofErr w:type="gramStart"/>
      <w:r w:rsidRPr="00CB0379">
        <w:rPr>
          <w:rStyle w:val="a4"/>
          <w:rFonts w:ascii="Times New Roman" w:hAnsi="Times New Roman" w:cs="Times New Roman"/>
          <w:b/>
          <w:bCs/>
          <w:sz w:val="24"/>
          <w:szCs w:val="24"/>
        </w:rPr>
        <w:t>Третий уровень результатов</w:t>
      </w:r>
      <w:r w:rsidRPr="00CB0379">
        <w:rPr>
          <w:rStyle w:val="a4"/>
          <w:rFonts w:ascii="Times New Roman" w:hAnsi="Times New Roman" w:cs="Times New Roman"/>
          <w:sz w:val="24"/>
          <w:szCs w:val="24"/>
        </w:rPr>
        <w:t xml:space="preserve"> —</w:t>
      </w:r>
      <w:r w:rsidRPr="00CB0379">
        <w:rPr>
          <w:rStyle w:val="a4"/>
          <w:rFonts w:ascii="Times New Roman" w:hAnsi="Times New Roman" w:cs="Times New Roman"/>
          <w:bCs/>
          <w:i w:val="0"/>
          <w:sz w:val="24"/>
          <w:szCs w:val="24"/>
        </w:rPr>
        <w:t xml:space="preserve"> получение учащимися опыта взаимодействия (проведение заседаний кружка,  изготовление наглядных пособий по русскому языку, раздаточного материала, лингвистических бюллетеней (карточки, буклеты,  сменный материал для стендов).</w:t>
      </w:r>
      <w:proofErr w:type="gramEnd"/>
    </w:p>
    <w:p w:rsidR="00CB0379" w:rsidRPr="00CB0379" w:rsidRDefault="00CB0379" w:rsidP="00CB0379">
      <w:pPr>
        <w:pStyle w:val="a3"/>
        <w:spacing w:after="0"/>
        <w:ind w:left="-426"/>
        <w:jc w:val="both"/>
        <w:textAlignment w:val="baseline"/>
        <w:rPr>
          <w:color w:val="000000"/>
        </w:rPr>
      </w:pPr>
      <w:r w:rsidRPr="00CB0379">
        <w:rPr>
          <w:b/>
          <w:bCs/>
          <w:color w:val="000000"/>
          <w:bdr w:val="none" w:sz="0" w:space="0" w:color="auto" w:frame="1"/>
        </w:rPr>
        <w:lastRenderedPageBreak/>
        <w:t>Планируемые результаты</w:t>
      </w:r>
    </w:p>
    <w:p w:rsidR="00CB0379" w:rsidRPr="00CB0379" w:rsidRDefault="00CB0379" w:rsidP="00CB0379">
      <w:pPr>
        <w:pStyle w:val="a3"/>
        <w:spacing w:after="0"/>
        <w:ind w:left="-426"/>
        <w:jc w:val="both"/>
        <w:textAlignment w:val="baseline"/>
        <w:rPr>
          <w:b/>
          <w:bCs/>
          <w:color w:val="000000"/>
          <w:bdr w:val="none" w:sz="0" w:space="0" w:color="auto" w:frame="1"/>
        </w:rPr>
      </w:pPr>
      <w:r w:rsidRPr="00CB0379">
        <w:rPr>
          <w:b/>
          <w:bCs/>
          <w:color w:val="000000"/>
          <w:bdr w:val="none" w:sz="0" w:space="0" w:color="auto" w:frame="1"/>
        </w:rPr>
        <w:t>Личностные результаты:</w:t>
      </w:r>
    </w:p>
    <w:p w:rsidR="00CB0379" w:rsidRPr="00CB0379" w:rsidRDefault="00CB0379" w:rsidP="00CB0379">
      <w:pPr>
        <w:spacing w:after="0" w:line="240" w:lineRule="auto"/>
        <w:ind w:left="-426"/>
        <w:jc w:val="both"/>
        <w:textAlignment w:val="baseline"/>
        <w:rPr>
          <w:rFonts w:ascii="Times New Roman" w:hAnsi="Times New Roman" w:cs="Times New Roman"/>
          <w:color w:val="000000"/>
          <w:sz w:val="24"/>
          <w:szCs w:val="24"/>
        </w:rPr>
      </w:pPr>
      <w:r w:rsidRPr="00CB0379">
        <w:rPr>
          <w:rFonts w:ascii="Times New Roman" w:hAnsi="Times New Roman" w:cs="Times New Roman"/>
          <w:color w:val="000000"/>
          <w:sz w:val="24"/>
          <w:szCs w:val="24"/>
        </w:rPr>
        <w:t xml:space="preserve"> умение</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i/>
          <w:iCs/>
          <w:color w:val="000000"/>
          <w:sz w:val="24"/>
          <w:szCs w:val="24"/>
          <w:bdr w:val="none" w:sz="0" w:space="0" w:color="auto" w:frame="1"/>
        </w:rPr>
        <w:t>осознавать</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color w:val="000000"/>
          <w:sz w:val="24"/>
          <w:szCs w:val="24"/>
        </w:rPr>
        <w:t>и</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i/>
          <w:iCs/>
          <w:color w:val="000000"/>
          <w:sz w:val="24"/>
          <w:szCs w:val="24"/>
          <w:bdr w:val="none" w:sz="0" w:space="0" w:color="auto" w:frame="1"/>
        </w:rPr>
        <w:t>определять</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color w:val="000000"/>
          <w:sz w:val="24"/>
          <w:szCs w:val="24"/>
        </w:rPr>
        <w:t>(называть) свои эмоции;  умение</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i/>
          <w:iCs/>
          <w:color w:val="000000"/>
          <w:sz w:val="24"/>
          <w:szCs w:val="24"/>
          <w:bdr w:val="none" w:sz="0" w:space="0" w:color="auto" w:frame="1"/>
        </w:rPr>
        <w:t>осознавать</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color w:val="000000"/>
          <w:sz w:val="24"/>
          <w:szCs w:val="24"/>
        </w:rPr>
        <w:t>и</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i/>
          <w:iCs/>
          <w:color w:val="000000"/>
          <w:sz w:val="24"/>
          <w:szCs w:val="24"/>
          <w:bdr w:val="none" w:sz="0" w:space="0" w:color="auto" w:frame="1"/>
        </w:rPr>
        <w:t xml:space="preserve">определять </w:t>
      </w:r>
      <w:r w:rsidRPr="00CB0379">
        <w:rPr>
          <w:rFonts w:ascii="Times New Roman" w:hAnsi="Times New Roman" w:cs="Times New Roman"/>
          <w:color w:val="000000"/>
          <w:sz w:val="24"/>
          <w:szCs w:val="24"/>
        </w:rPr>
        <w:t>эмоции других людей;</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i/>
          <w:iCs/>
          <w:color w:val="000000"/>
          <w:sz w:val="24"/>
          <w:szCs w:val="24"/>
          <w:bdr w:val="none" w:sz="0" w:space="0" w:color="auto" w:frame="1"/>
        </w:rPr>
        <w:t>сочувствовать</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color w:val="000000"/>
          <w:sz w:val="24"/>
          <w:szCs w:val="24"/>
        </w:rPr>
        <w:t>другим людям,</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i/>
          <w:iCs/>
          <w:color w:val="000000"/>
          <w:sz w:val="24"/>
          <w:szCs w:val="24"/>
          <w:bdr w:val="none" w:sz="0" w:space="0" w:color="auto" w:frame="1"/>
        </w:rPr>
        <w:t>сопереживать</w:t>
      </w:r>
      <w:r w:rsidRPr="00CB0379">
        <w:rPr>
          <w:rFonts w:ascii="Times New Roman" w:hAnsi="Times New Roman" w:cs="Times New Roman"/>
          <w:color w:val="000000"/>
          <w:sz w:val="24"/>
          <w:szCs w:val="24"/>
        </w:rPr>
        <w:t>; умение</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i/>
          <w:iCs/>
          <w:color w:val="000000"/>
          <w:sz w:val="24"/>
          <w:szCs w:val="24"/>
          <w:bdr w:val="none" w:sz="0" w:space="0" w:color="auto" w:frame="1"/>
        </w:rPr>
        <w:t>чувствовать</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color w:val="000000"/>
          <w:sz w:val="24"/>
          <w:szCs w:val="24"/>
        </w:rPr>
        <w:t>красоту, богатство и выразительность речи,</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i/>
          <w:iCs/>
          <w:color w:val="000000"/>
          <w:sz w:val="24"/>
          <w:szCs w:val="24"/>
          <w:bdr w:val="none" w:sz="0" w:space="0" w:color="auto" w:frame="1"/>
        </w:rPr>
        <w:t>стремиться</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color w:val="000000"/>
          <w:sz w:val="24"/>
          <w:szCs w:val="24"/>
        </w:rPr>
        <w:t>к совершенствованию собственной речи;</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i/>
          <w:iCs/>
          <w:color w:val="000000"/>
          <w:sz w:val="24"/>
          <w:szCs w:val="24"/>
          <w:bdr w:val="none" w:sz="0" w:space="0" w:color="auto" w:frame="1"/>
        </w:rPr>
        <w:t>любовь</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color w:val="000000"/>
          <w:sz w:val="24"/>
          <w:szCs w:val="24"/>
        </w:rPr>
        <w:t>и</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i/>
          <w:iCs/>
          <w:color w:val="000000"/>
          <w:sz w:val="24"/>
          <w:szCs w:val="24"/>
          <w:bdr w:val="none" w:sz="0" w:space="0" w:color="auto" w:frame="1"/>
        </w:rPr>
        <w:t>уважение</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color w:val="000000"/>
          <w:sz w:val="24"/>
          <w:szCs w:val="24"/>
        </w:rPr>
        <w:t>к Отечеству, его языку, культуре;</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i/>
          <w:iCs/>
          <w:color w:val="000000"/>
          <w:sz w:val="24"/>
          <w:szCs w:val="24"/>
          <w:bdr w:val="none" w:sz="0" w:space="0" w:color="auto" w:frame="1"/>
        </w:rPr>
        <w:t>интерес</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color w:val="000000"/>
          <w:sz w:val="24"/>
          <w:szCs w:val="24"/>
        </w:rPr>
        <w:t>к чтению, к ведению диалога с автором текста;</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i/>
          <w:iCs/>
          <w:color w:val="000000"/>
          <w:sz w:val="24"/>
          <w:szCs w:val="24"/>
          <w:bdr w:val="none" w:sz="0" w:space="0" w:color="auto" w:frame="1"/>
        </w:rPr>
        <w:t>потребность</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color w:val="000000"/>
          <w:sz w:val="24"/>
          <w:szCs w:val="24"/>
        </w:rPr>
        <w:t>в чтении;</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i/>
          <w:iCs/>
          <w:color w:val="000000"/>
          <w:sz w:val="24"/>
          <w:szCs w:val="24"/>
          <w:bdr w:val="none" w:sz="0" w:space="0" w:color="auto" w:frame="1"/>
        </w:rPr>
        <w:t>интерес</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color w:val="000000"/>
          <w:sz w:val="24"/>
          <w:szCs w:val="24"/>
        </w:rPr>
        <w:t>к письму, к созданию собственных текстов, к письменной форме общения;</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i/>
          <w:iCs/>
          <w:color w:val="000000"/>
          <w:sz w:val="24"/>
          <w:szCs w:val="24"/>
          <w:bdr w:val="none" w:sz="0" w:space="0" w:color="auto" w:frame="1"/>
        </w:rPr>
        <w:t>интерес</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color w:val="000000"/>
          <w:sz w:val="24"/>
          <w:szCs w:val="24"/>
        </w:rPr>
        <w:t>к изучению языка;</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i/>
          <w:iCs/>
          <w:color w:val="000000"/>
          <w:sz w:val="24"/>
          <w:szCs w:val="24"/>
          <w:bdr w:val="none" w:sz="0" w:space="0" w:color="auto" w:frame="1"/>
        </w:rPr>
        <w:t>осознание</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color w:val="000000"/>
          <w:sz w:val="24"/>
          <w:szCs w:val="24"/>
        </w:rPr>
        <w:t>ответственности за произнесённое и написанное слово.</w:t>
      </w:r>
    </w:p>
    <w:p w:rsidR="00CB0379" w:rsidRPr="00CB0379" w:rsidRDefault="00CB0379" w:rsidP="00CB0379">
      <w:pPr>
        <w:pStyle w:val="a3"/>
        <w:spacing w:after="0"/>
        <w:ind w:left="-426"/>
        <w:jc w:val="both"/>
        <w:textAlignment w:val="baseline"/>
        <w:rPr>
          <w:color w:val="000000"/>
        </w:rPr>
      </w:pPr>
      <w:r w:rsidRPr="00CB0379">
        <w:rPr>
          <w:b/>
          <w:bCs/>
          <w:color w:val="000000"/>
          <w:bdr w:val="none" w:sz="0" w:space="0" w:color="auto" w:frame="1"/>
        </w:rPr>
        <w:t>Метапредметные результаты:</w:t>
      </w:r>
    </w:p>
    <w:p w:rsidR="00CB0379" w:rsidRPr="00CB0379" w:rsidRDefault="00CB0379" w:rsidP="00CB0379">
      <w:pPr>
        <w:pStyle w:val="a3"/>
        <w:spacing w:after="0"/>
        <w:ind w:left="-426"/>
        <w:jc w:val="both"/>
        <w:textAlignment w:val="baseline"/>
        <w:rPr>
          <w:i/>
          <w:iCs/>
          <w:bdr w:val="none" w:sz="0" w:space="0" w:color="auto" w:frame="1"/>
        </w:rPr>
      </w:pPr>
      <w:r w:rsidRPr="00CB0379">
        <w:rPr>
          <w:i/>
          <w:iCs/>
          <w:bdr w:val="none" w:sz="0" w:space="0" w:color="auto" w:frame="1"/>
        </w:rPr>
        <w:t>Регулятивные УУД:</w:t>
      </w:r>
    </w:p>
    <w:p w:rsidR="00CB0379" w:rsidRPr="00CB0379" w:rsidRDefault="00CB0379" w:rsidP="00CB0379">
      <w:pPr>
        <w:pStyle w:val="a3"/>
        <w:spacing w:after="0"/>
        <w:ind w:left="-426"/>
        <w:jc w:val="both"/>
        <w:textAlignment w:val="baseline"/>
        <w:rPr>
          <w:color w:val="000000"/>
        </w:rPr>
      </w:pPr>
      <w:r w:rsidRPr="00CB0379">
        <w:t>самостоятельно</w:t>
      </w:r>
      <w:r w:rsidRPr="00CB0379">
        <w:rPr>
          <w:rStyle w:val="apple-converted-space"/>
          <w:color w:val="000000"/>
        </w:rPr>
        <w:t> </w:t>
      </w:r>
      <w:r w:rsidRPr="00CB0379">
        <w:rPr>
          <w:i/>
          <w:iCs/>
          <w:bdr w:val="none" w:sz="0" w:space="0" w:color="auto" w:frame="1"/>
        </w:rPr>
        <w:t>формулировать</w:t>
      </w:r>
      <w:r w:rsidRPr="00CB0379">
        <w:rPr>
          <w:rStyle w:val="apple-converted-space"/>
          <w:color w:val="000000"/>
        </w:rPr>
        <w:t> </w:t>
      </w:r>
      <w:r w:rsidRPr="00CB0379">
        <w:t>тему и цели занятия;</w:t>
      </w:r>
      <w:r w:rsidRPr="00CB0379">
        <w:rPr>
          <w:rStyle w:val="apple-converted-space"/>
          <w:color w:val="000000"/>
        </w:rPr>
        <w:t> </w:t>
      </w:r>
      <w:r w:rsidRPr="00CB0379">
        <w:rPr>
          <w:i/>
          <w:iCs/>
          <w:bdr w:val="none" w:sz="0" w:space="0" w:color="auto" w:frame="1"/>
        </w:rPr>
        <w:t>составлять план</w:t>
      </w:r>
      <w:r w:rsidRPr="00CB0379">
        <w:rPr>
          <w:rStyle w:val="apple-converted-space"/>
          <w:color w:val="000000"/>
        </w:rPr>
        <w:t> </w:t>
      </w:r>
      <w:r w:rsidRPr="00CB0379">
        <w:t xml:space="preserve">решения учебной проблемы совместно с учителем; </w:t>
      </w:r>
      <w:r w:rsidRPr="00CB0379">
        <w:rPr>
          <w:i/>
          <w:iCs/>
          <w:bdr w:val="none" w:sz="0" w:space="0" w:color="auto" w:frame="1"/>
        </w:rPr>
        <w:t>работать</w:t>
      </w:r>
      <w:r w:rsidRPr="00CB0379">
        <w:rPr>
          <w:rStyle w:val="apple-converted-space"/>
          <w:color w:val="000000"/>
        </w:rPr>
        <w:t> </w:t>
      </w:r>
      <w:r w:rsidRPr="00CB0379">
        <w:t>по плану, сверяя свои действия с целью,</w:t>
      </w:r>
      <w:r w:rsidRPr="00CB0379">
        <w:rPr>
          <w:rStyle w:val="apple-converted-space"/>
          <w:color w:val="000000"/>
        </w:rPr>
        <w:t> </w:t>
      </w:r>
      <w:r w:rsidRPr="00CB0379">
        <w:rPr>
          <w:i/>
          <w:iCs/>
          <w:bdr w:val="none" w:sz="0" w:space="0" w:color="auto" w:frame="1"/>
        </w:rPr>
        <w:t>корректировать</w:t>
      </w:r>
      <w:r w:rsidRPr="00CB0379">
        <w:rPr>
          <w:rStyle w:val="apple-converted-space"/>
          <w:color w:val="000000"/>
        </w:rPr>
        <w:t> </w:t>
      </w:r>
      <w:r w:rsidRPr="00CB0379">
        <w:t>свою деятельность; в диалоге с учителем вырабатывать критерии оценки и</w:t>
      </w:r>
      <w:r w:rsidRPr="00CB0379">
        <w:rPr>
          <w:rStyle w:val="apple-converted-space"/>
          <w:color w:val="000000"/>
        </w:rPr>
        <w:t> </w:t>
      </w:r>
      <w:r w:rsidRPr="00CB0379">
        <w:rPr>
          <w:i/>
          <w:iCs/>
          <w:bdr w:val="none" w:sz="0" w:space="0" w:color="auto" w:frame="1"/>
        </w:rPr>
        <w:t>определять</w:t>
      </w:r>
      <w:r w:rsidRPr="00CB0379">
        <w:rPr>
          <w:rStyle w:val="apple-converted-space"/>
          <w:color w:val="000000"/>
        </w:rPr>
        <w:t> </w:t>
      </w:r>
      <w:r w:rsidRPr="00CB0379">
        <w:t>степень успешности своей работы и работы других в соответствии с этими критериями.</w:t>
      </w:r>
    </w:p>
    <w:p w:rsidR="00CB0379" w:rsidRPr="00CB0379" w:rsidRDefault="00CB0379" w:rsidP="00CB0379">
      <w:pPr>
        <w:pStyle w:val="a3"/>
        <w:spacing w:after="0"/>
        <w:ind w:left="-426"/>
        <w:jc w:val="both"/>
        <w:textAlignment w:val="baseline"/>
        <w:rPr>
          <w:color w:val="000000"/>
        </w:rPr>
      </w:pPr>
      <w:r w:rsidRPr="00CB0379">
        <w:rPr>
          <w:i/>
          <w:iCs/>
          <w:color w:val="000000"/>
          <w:bdr w:val="none" w:sz="0" w:space="0" w:color="auto" w:frame="1"/>
        </w:rPr>
        <w:t>Познавательные УУД:</w:t>
      </w:r>
    </w:p>
    <w:p w:rsidR="00CB0379" w:rsidRPr="00CB0379" w:rsidRDefault="00CB0379" w:rsidP="00CB0379">
      <w:pPr>
        <w:spacing w:after="0" w:line="240" w:lineRule="auto"/>
        <w:ind w:left="-426"/>
        <w:jc w:val="both"/>
        <w:textAlignment w:val="baseline"/>
        <w:rPr>
          <w:rFonts w:ascii="Times New Roman" w:hAnsi="Times New Roman" w:cs="Times New Roman"/>
          <w:sz w:val="24"/>
          <w:szCs w:val="24"/>
        </w:rPr>
      </w:pPr>
      <w:r w:rsidRPr="00CB0379">
        <w:rPr>
          <w:rFonts w:ascii="Times New Roman" w:hAnsi="Times New Roman" w:cs="Times New Roman"/>
          <w:i/>
          <w:iCs/>
          <w:sz w:val="24"/>
          <w:szCs w:val="24"/>
          <w:bdr w:val="none" w:sz="0" w:space="0" w:color="auto" w:frame="1"/>
        </w:rPr>
        <w:t>перерабатывать</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sz w:val="24"/>
          <w:szCs w:val="24"/>
        </w:rPr>
        <w:t>и</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i/>
          <w:iCs/>
          <w:sz w:val="24"/>
          <w:szCs w:val="24"/>
          <w:bdr w:val="none" w:sz="0" w:space="0" w:color="auto" w:frame="1"/>
        </w:rPr>
        <w:t>преобразовывать</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sz w:val="24"/>
          <w:szCs w:val="24"/>
        </w:rPr>
        <w:t>информацию из одной формы в другую (составлять план, таблицу, схему);</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i/>
          <w:iCs/>
          <w:sz w:val="24"/>
          <w:szCs w:val="24"/>
          <w:bdr w:val="none" w:sz="0" w:space="0" w:color="auto" w:frame="1"/>
        </w:rPr>
        <w:t xml:space="preserve">пользоваться </w:t>
      </w:r>
      <w:r w:rsidRPr="00CB0379">
        <w:rPr>
          <w:rFonts w:ascii="Times New Roman" w:hAnsi="Times New Roman" w:cs="Times New Roman"/>
          <w:sz w:val="24"/>
          <w:szCs w:val="24"/>
        </w:rPr>
        <w:t>словарями, справочниками;</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i/>
          <w:iCs/>
          <w:sz w:val="24"/>
          <w:szCs w:val="24"/>
          <w:bdr w:val="none" w:sz="0" w:space="0" w:color="auto" w:frame="1"/>
        </w:rPr>
        <w:t>осуществлять</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sz w:val="24"/>
          <w:szCs w:val="24"/>
        </w:rPr>
        <w:t>анализ и синтез;</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i/>
          <w:iCs/>
          <w:sz w:val="24"/>
          <w:szCs w:val="24"/>
          <w:bdr w:val="none" w:sz="0" w:space="0" w:color="auto" w:frame="1"/>
        </w:rPr>
        <w:t>устанавливать</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sz w:val="24"/>
          <w:szCs w:val="24"/>
        </w:rPr>
        <w:t>причинно-следственные связи;</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i/>
          <w:iCs/>
          <w:sz w:val="24"/>
          <w:szCs w:val="24"/>
          <w:bdr w:val="none" w:sz="0" w:space="0" w:color="auto" w:frame="1"/>
        </w:rPr>
        <w:t xml:space="preserve">строить </w:t>
      </w:r>
      <w:proofErr w:type="gramStart"/>
      <w:r w:rsidRPr="00CB0379">
        <w:rPr>
          <w:rFonts w:ascii="Times New Roman" w:hAnsi="Times New Roman" w:cs="Times New Roman"/>
          <w:sz w:val="24"/>
          <w:szCs w:val="24"/>
        </w:rPr>
        <w:t>логические и обоснованные рассуждения</w:t>
      </w:r>
      <w:proofErr w:type="gramEnd"/>
      <w:r w:rsidRPr="00CB0379">
        <w:rPr>
          <w:rFonts w:ascii="Times New Roman" w:hAnsi="Times New Roman" w:cs="Times New Roman"/>
          <w:sz w:val="24"/>
          <w:szCs w:val="24"/>
        </w:rPr>
        <w:t>.</w:t>
      </w:r>
    </w:p>
    <w:p w:rsidR="00CB0379" w:rsidRPr="00CB0379" w:rsidRDefault="00CB0379" w:rsidP="00CB0379">
      <w:pPr>
        <w:spacing w:after="0" w:line="240" w:lineRule="auto"/>
        <w:ind w:left="-426"/>
        <w:jc w:val="both"/>
        <w:textAlignment w:val="baseline"/>
        <w:rPr>
          <w:rFonts w:ascii="Times New Roman" w:hAnsi="Times New Roman" w:cs="Times New Roman"/>
          <w:color w:val="000000"/>
          <w:sz w:val="24"/>
          <w:szCs w:val="24"/>
        </w:rPr>
      </w:pPr>
      <w:r w:rsidRPr="00CB0379">
        <w:rPr>
          <w:rFonts w:ascii="Times New Roman" w:hAnsi="Times New Roman" w:cs="Times New Roman"/>
          <w:i/>
          <w:iCs/>
          <w:sz w:val="24"/>
          <w:szCs w:val="24"/>
          <w:bdr w:val="none" w:sz="0" w:space="0" w:color="auto" w:frame="1"/>
        </w:rPr>
        <w:t>Коммуникативные УУД:</w:t>
      </w:r>
    </w:p>
    <w:p w:rsidR="00CB0379" w:rsidRPr="00CB0379" w:rsidRDefault="00CB0379" w:rsidP="00CB0379">
      <w:pPr>
        <w:spacing w:after="0" w:line="240" w:lineRule="auto"/>
        <w:ind w:left="-426"/>
        <w:jc w:val="both"/>
        <w:textAlignment w:val="baseline"/>
        <w:rPr>
          <w:rFonts w:ascii="Times New Roman" w:hAnsi="Times New Roman" w:cs="Times New Roman"/>
          <w:sz w:val="24"/>
          <w:szCs w:val="24"/>
        </w:rPr>
      </w:pPr>
      <w:r w:rsidRPr="00CB0379">
        <w:rPr>
          <w:rFonts w:ascii="Times New Roman" w:hAnsi="Times New Roman" w:cs="Times New Roman"/>
          <w:i/>
          <w:iCs/>
          <w:color w:val="000000"/>
          <w:sz w:val="24"/>
          <w:szCs w:val="24"/>
          <w:bdr w:val="none" w:sz="0" w:space="0" w:color="auto" w:frame="1"/>
        </w:rPr>
        <w:t>адекватно использовать</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color w:val="000000"/>
          <w:sz w:val="24"/>
          <w:szCs w:val="24"/>
        </w:rPr>
        <w:t>речевые средства для решения различных коммуникативных задач; владеть монологической и диалогической формами речи,</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i/>
          <w:iCs/>
          <w:color w:val="000000"/>
          <w:sz w:val="24"/>
          <w:szCs w:val="24"/>
          <w:bdr w:val="none" w:sz="0" w:space="0" w:color="auto" w:frame="1"/>
        </w:rPr>
        <w:t>высказывать</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color w:val="000000"/>
          <w:sz w:val="24"/>
          <w:szCs w:val="24"/>
        </w:rPr>
        <w:t>и</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i/>
          <w:iCs/>
          <w:color w:val="000000"/>
          <w:sz w:val="24"/>
          <w:szCs w:val="24"/>
          <w:bdr w:val="none" w:sz="0" w:space="0" w:color="auto" w:frame="1"/>
        </w:rPr>
        <w:t>обосновывать</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color w:val="000000"/>
          <w:sz w:val="24"/>
          <w:szCs w:val="24"/>
        </w:rPr>
        <w:t>свою точку зрения;</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i/>
          <w:iCs/>
          <w:color w:val="000000"/>
          <w:sz w:val="24"/>
          <w:szCs w:val="24"/>
          <w:bdr w:val="none" w:sz="0" w:space="0" w:color="auto" w:frame="1"/>
        </w:rPr>
        <w:t>слушать</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color w:val="000000"/>
          <w:sz w:val="24"/>
          <w:szCs w:val="24"/>
        </w:rPr>
        <w:t>и</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i/>
          <w:iCs/>
          <w:color w:val="000000"/>
          <w:sz w:val="24"/>
          <w:szCs w:val="24"/>
          <w:bdr w:val="none" w:sz="0" w:space="0" w:color="auto" w:frame="1"/>
        </w:rPr>
        <w:t>слышать</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color w:val="000000"/>
          <w:sz w:val="24"/>
          <w:szCs w:val="24"/>
        </w:rPr>
        <w:t>других, пытаться принимать иную точку зрения, быть готовым корректировать свою точку зрения;</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i/>
          <w:iCs/>
          <w:color w:val="000000"/>
          <w:sz w:val="24"/>
          <w:szCs w:val="24"/>
          <w:bdr w:val="none" w:sz="0" w:space="0" w:color="auto" w:frame="1"/>
        </w:rPr>
        <w:t>договариваться</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color w:val="000000"/>
          <w:sz w:val="24"/>
          <w:szCs w:val="24"/>
        </w:rPr>
        <w:t>и приходить к общему решению в совместной деятельности;</w:t>
      </w:r>
      <w:r w:rsidRPr="00CB0379">
        <w:rPr>
          <w:rStyle w:val="apple-converted-space"/>
          <w:rFonts w:ascii="Times New Roman" w:hAnsi="Times New Roman" w:cs="Times New Roman"/>
          <w:color w:val="000000"/>
          <w:sz w:val="24"/>
          <w:szCs w:val="24"/>
        </w:rPr>
        <w:t> </w:t>
      </w:r>
      <w:r w:rsidRPr="00CB0379">
        <w:rPr>
          <w:rFonts w:ascii="Times New Roman" w:hAnsi="Times New Roman" w:cs="Times New Roman"/>
          <w:i/>
          <w:iCs/>
          <w:color w:val="000000"/>
          <w:sz w:val="24"/>
          <w:szCs w:val="24"/>
          <w:bdr w:val="none" w:sz="0" w:space="0" w:color="auto" w:frame="1"/>
        </w:rPr>
        <w:t>задавать вопросы</w:t>
      </w:r>
      <w:r w:rsidRPr="00CB0379">
        <w:rPr>
          <w:rFonts w:ascii="Times New Roman" w:hAnsi="Times New Roman" w:cs="Times New Roman"/>
          <w:color w:val="000000"/>
          <w:sz w:val="24"/>
          <w:szCs w:val="24"/>
        </w:rPr>
        <w:t>.</w:t>
      </w:r>
    </w:p>
    <w:p w:rsidR="00CB0379" w:rsidRPr="00CB0379" w:rsidRDefault="00CB0379" w:rsidP="00CB0379">
      <w:pPr>
        <w:shd w:val="clear" w:color="auto" w:fill="FFFFFF"/>
        <w:spacing w:after="0" w:line="240" w:lineRule="auto"/>
        <w:rPr>
          <w:rFonts w:ascii="Times New Roman" w:hAnsi="Times New Roman" w:cs="Times New Roman"/>
          <w:color w:val="000000"/>
          <w:sz w:val="24"/>
          <w:szCs w:val="24"/>
        </w:rPr>
      </w:pPr>
      <w:r w:rsidRPr="00CB0379">
        <w:rPr>
          <w:rFonts w:ascii="Times New Roman" w:hAnsi="Times New Roman" w:cs="Times New Roman"/>
          <w:b/>
          <w:bCs/>
          <w:color w:val="000000"/>
          <w:sz w:val="24"/>
          <w:szCs w:val="24"/>
        </w:rPr>
        <w:t>Предметные результаты:</w:t>
      </w:r>
    </w:p>
    <w:p w:rsidR="00CB0379" w:rsidRPr="00CB0379" w:rsidRDefault="00CB0379" w:rsidP="00CB0379">
      <w:pPr>
        <w:pStyle w:val="a6"/>
        <w:suppressAutoHyphens w:val="0"/>
        <w:ind w:left="-426"/>
        <w:contextualSpacing/>
        <w:jc w:val="both"/>
      </w:pPr>
      <w:r w:rsidRPr="00CB0379">
        <w:rPr>
          <w:rFonts w:eastAsia="Calibri"/>
          <w:spacing w:val="-2"/>
          <w:lang w:eastAsia="en-US"/>
        </w:rPr>
        <w:t>извлекать, перерабатывать и преобразовывать информацию из одной формы в другую (в          ключевые слова, алгоритм, схемы, таблицы);</w:t>
      </w:r>
    </w:p>
    <w:p w:rsidR="00CB0379" w:rsidRPr="00CB0379" w:rsidRDefault="00CB0379" w:rsidP="00CB0379">
      <w:pPr>
        <w:pStyle w:val="a6"/>
        <w:tabs>
          <w:tab w:val="left" w:pos="426"/>
          <w:tab w:val="left" w:pos="2835"/>
        </w:tabs>
        <w:suppressAutoHyphens w:val="0"/>
        <w:ind w:left="-426"/>
        <w:contextualSpacing/>
        <w:jc w:val="both"/>
      </w:pPr>
      <w:r w:rsidRPr="00CB0379">
        <w:rPr>
          <w:rFonts w:eastAsia="Calibri"/>
          <w:spacing w:val="-2"/>
          <w:lang w:eastAsia="en-US"/>
        </w:rPr>
        <w:t>анализировать, сравнивать, устанавливать закономерности, делать выводы;</w:t>
      </w:r>
    </w:p>
    <w:p w:rsidR="00CB0379" w:rsidRPr="00CB0379" w:rsidRDefault="00CB0379" w:rsidP="00CB0379">
      <w:pPr>
        <w:pStyle w:val="a6"/>
        <w:tabs>
          <w:tab w:val="left" w:pos="426"/>
          <w:tab w:val="left" w:pos="2835"/>
        </w:tabs>
        <w:suppressAutoHyphens w:val="0"/>
        <w:ind w:left="-426"/>
        <w:contextualSpacing/>
        <w:jc w:val="both"/>
      </w:pPr>
      <w:r w:rsidRPr="00CB0379">
        <w:rPr>
          <w:rFonts w:eastAsia="Calibri"/>
          <w:spacing w:val="-2"/>
          <w:lang w:eastAsia="en-US"/>
        </w:rPr>
        <w:t>создавать тексты разных жанров;</w:t>
      </w:r>
    </w:p>
    <w:p w:rsidR="00CB0379" w:rsidRPr="00CB0379" w:rsidRDefault="00CB0379" w:rsidP="00CB0379">
      <w:pPr>
        <w:pStyle w:val="a6"/>
        <w:tabs>
          <w:tab w:val="left" w:pos="426"/>
          <w:tab w:val="left" w:pos="2835"/>
        </w:tabs>
        <w:suppressAutoHyphens w:val="0"/>
        <w:ind w:left="-426"/>
        <w:contextualSpacing/>
        <w:jc w:val="both"/>
      </w:pPr>
      <w:r w:rsidRPr="00CB0379">
        <w:rPr>
          <w:rFonts w:eastAsia="Calibri"/>
          <w:spacing w:val="-2"/>
          <w:lang w:eastAsia="en-US"/>
        </w:rPr>
        <w:t>анализировать и</w:t>
      </w:r>
      <w:r w:rsidRPr="00CB0379">
        <w:t xml:space="preserve"> редактировать текст;</w:t>
      </w:r>
    </w:p>
    <w:p w:rsidR="00CB0379" w:rsidRPr="00CB0379" w:rsidRDefault="00CB0379" w:rsidP="00CB0379">
      <w:pPr>
        <w:pStyle w:val="a6"/>
        <w:tabs>
          <w:tab w:val="left" w:pos="426"/>
          <w:tab w:val="left" w:pos="2835"/>
        </w:tabs>
        <w:suppressAutoHyphens w:val="0"/>
        <w:ind w:left="-426"/>
        <w:contextualSpacing/>
        <w:jc w:val="both"/>
      </w:pPr>
      <w:r w:rsidRPr="00CB0379">
        <w:t>извлекать информацию из различных источников и обрабатывать ее;</w:t>
      </w:r>
    </w:p>
    <w:p w:rsidR="00CB0379" w:rsidRPr="00CB0379" w:rsidRDefault="00CB0379" w:rsidP="00CB0379">
      <w:pPr>
        <w:pStyle w:val="a6"/>
        <w:tabs>
          <w:tab w:val="left" w:pos="426"/>
          <w:tab w:val="left" w:pos="2835"/>
        </w:tabs>
        <w:suppressAutoHyphens w:val="0"/>
        <w:ind w:left="-426"/>
        <w:contextualSpacing/>
        <w:jc w:val="both"/>
      </w:pPr>
      <w:r w:rsidRPr="00CB0379">
        <w:t>оперировать средствами художественной выразительности;</w:t>
      </w:r>
    </w:p>
    <w:p w:rsidR="00CB0379" w:rsidRPr="00CB0379" w:rsidRDefault="00CB0379" w:rsidP="00CB0379">
      <w:pPr>
        <w:pStyle w:val="a6"/>
        <w:tabs>
          <w:tab w:val="left" w:pos="426"/>
          <w:tab w:val="left" w:pos="2835"/>
        </w:tabs>
        <w:suppressAutoHyphens w:val="0"/>
        <w:ind w:left="-426"/>
        <w:contextualSpacing/>
        <w:jc w:val="both"/>
      </w:pPr>
      <w:r w:rsidRPr="00CB0379">
        <w:t>выстраивать развернутый ответ, приводить аргументы;</w:t>
      </w:r>
    </w:p>
    <w:p w:rsidR="00CB0379" w:rsidRPr="00CB0379" w:rsidRDefault="00CB0379" w:rsidP="00CB0379">
      <w:pPr>
        <w:pStyle w:val="a6"/>
        <w:tabs>
          <w:tab w:val="left" w:pos="426"/>
          <w:tab w:val="left" w:pos="2835"/>
        </w:tabs>
        <w:suppressAutoHyphens w:val="0"/>
        <w:ind w:left="-426"/>
        <w:contextualSpacing/>
        <w:jc w:val="both"/>
      </w:pPr>
      <w:r w:rsidRPr="00CB0379">
        <w:t>плодотворно участвовать в практической и творческой деятельности;</w:t>
      </w:r>
    </w:p>
    <w:p w:rsidR="00CB0379" w:rsidRPr="00CB0379" w:rsidRDefault="00CB0379" w:rsidP="00CB0379">
      <w:pPr>
        <w:pStyle w:val="a6"/>
        <w:tabs>
          <w:tab w:val="left" w:pos="426"/>
          <w:tab w:val="left" w:pos="2835"/>
        </w:tabs>
        <w:suppressAutoHyphens w:val="0"/>
        <w:ind w:left="-426"/>
        <w:contextualSpacing/>
        <w:jc w:val="both"/>
      </w:pPr>
      <w:r w:rsidRPr="00CB0379">
        <w:t>создавать исследовательский проект как индивидуальный, так и групповой.</w:t>
      </w:r>
    </w:p>
    <w:p w:rsidR="00CB0379" w:rsidRPr="00CB0379" w:rsidRDefault="00CB0379" w:rsidP="00CB0379">
      <w:pPr>
        <w:spacing w:after="0" w:line="240" w:lineRule="auto"/>
        <w:rPr>
          <w:rFonts w:ascii="Times New Roman" w:hAnsi="Times New Roman" w:cs="Times New Roman"/>
          <w:sz w:val="24"/>
          <w:szCs w:val="24"/>
        </w:rPr>
      </w:pPr>
    </w:p>
    <w:p w:rsidR="00CB0379" w:rsidRPr="00CB0379" w:rsidRDefault="00CB0379" w:rsidP="00CB0379">
      <w:pPr>
        <w:spacing w:after="0" w:line="240" w:lineRule="auto"/>
        <w:outlineLvl w:val="1"/>
        <w:rPr>
          <w:rFonts w:ascii="Times New Roman" w:hAnsi="Times New Roman" w:cs="Times New Roman"/>
          <w:sz w:val="24"/>
          <w:szCs w:val="24"/>
        </w:rPr>
      </w:pPr>
    </w:p>
    <w:p w:rsidR="00CB0379" w:rsidRPr="00CB0379" w:rsidRDefault="00CB0379" w:rsidP="00CB0379">
      <w:pPr>
        <w:spacing w:after="0" w:line="240" w:lineRule="auto"/>
        <w:outlineLvl w:val="1"/>
        <w:rPr>
          <w:rFonts w:ascii="Times New Roman" w:hAnsi="Times New Roman" w:cs="Times New Roman"/>
          <w:sz w:val="24"/>
          <w:szCs w:val="24"/>
        </w:rPr>
      </w:pPr>
    </w:p>
    <w:p w:rsidR="00CB0379" w:rsidRPr="00CB0379" w:rsidRDefault="00CB0379" w:rsidP="00CB0379">
      <w:pPr>
        <w:spacing w:after="0" w:line="240" w:lineRule="auto"/>
        <w:outlineLvl w:val="1"/>
        <w:rPr>
          <w:rFonts w:ascii="Times New Roman" w:hAnsi="Times New Roman" w:cs="Times New Roman"/>
          <w:sz w:val="24"/>
          <w:szCs w:val="24"/>
        </w:rPr>
      </w:pPr>
    </w:p>
    <w:p w:rsidR="00CB0379" w:rsidRPr="00CB0379" w:rsidRDefault="00CB0379" w:rsidP="00CB0379">
      <w:pPr>
        <w:spacing w:after="0" w:line="240" w:lineRule="auto"/>
        <w:rPr>
          <w:rStyle w:val="a5"/>
          <w:rFonts w:ascii="Times New Roman" w:hAnsi="Times New Roman" w:cs="Times New Roman"/>
          <w:b w:val="0"/>
          <w:bCs w:val="0"/>
          <w:sz w:val="24"/>
          <w:szCs w:val="24"/>
        </w:rPr>
      </w:pPr>
      <w:r w:rsidRPr="00CB0379">
        <w:rPr>
          <w:rFonts w:ascii="Times New Roman" w:hAnsi="Times New Roman" w:cs="Times New Roman"/>
          <w:sz w:val="24"/>
          <w:szCs w:val="24"/>
        </w:rPr>
        <w:t xml:space="preserve"> </w:t>
      </w:r>
    </w:p>
    <w:p w:rsidR="00CB0379" w:rsidRPr="00CB0379" w:rsidRDefault="00CB0379" w:rsidP="00CB0379">
      <w:pPr>
        <w:spacing w:after="0" w:line="240" w:lineRule="auto"/>
        <w:jc w:val="center"/>
        <w:rPr>
          <w:rStyle w:val="a5"/>
          <w:rFonts w:ascii="Times New Roman" w:hAnsi="Times New Roman" w:cs="Times New Roman"/>
          <w:sz w:val="24"/>
          <w:szCs w:val="24"/>
        </w:rPr>
      </w:pPr>
      <w:r w:rsidRPr="00CB0379">
        <w:rPr>
          <w:rStyle w:val="a5"/>
          <w:rFonts w:ascii="Times New Roman" w:hAnsi="Times New Roman" w:cs="Times New Roman"/>
          <w:sz w:val="24"/>
          <w:szCs w:val="24"/>
        </w:rPr>
        <w:t>Содержание программы</w:t>
      </w:r>
    </w:p>
    <w:p w:rsidR="00CB0379" w:rsidRPr="00CB0379" w:rsidRDefault="00CB0379" w:rsidP="00CB0379">
      <w:pPr>
        <w:spacing w:after="0" w:line="240" w:lineRule="auto"/>
        <w:jc w:val="center"/>
        <w:rPr>
          <w:rStyle w:val="a5"/>
          <w:rFonts w:ascii="Times New Roman" w:hAnsi="Times New Roman" w:cs="Times New Roman"/>
          <w:sz w:val="24"/>
          <w:szCs w:val="24"/>
        </w:rPr>
      </w:pPr>
      <w:r w:rsidRPr="00CB0379">
        <w:rPr>
          <w:rStyle w:val="a5"/>
          <w:rFonts w:ascii="Times New Roman" w:hAnsi="Times New Roman" w:cs="Times New Roman"/>
          <w:sz w:val="24"/>
          <w:szCs w:val="24"/>
        </w:rPr>
        <w:t>7 класс</w:t>
      </w:r>
    </w:p>
    <w:p w:rsidR="00CB0379" w:rsidRPr="00CB0379" w:rsidRDefault="00CB0379" w:rsidP="00CB0379">
      <w:pPr>
        <w:shd w:val="clear" w:color="auto" w:fill="FFFFFF"/>
        <w:tabs>
          <w:tab w:val="left" w:pos="709"/>
        </w:tabs>
        <w:spacing w:after="0" w:line="240" w:lineRule="auto"/>
        <w:ind w:left="-567"/>
        <w:jc w:val="both"/>
        <w:rPr>
          <w:rFonts w:ascii="Times New Roman" w:hAnsi="Times New Roman" w:cs="Times New Roman"/>
          <w:sz w:val="24"/>
          <w:szCs w:val="24"/>
        </w:rPr>
      </w:pPr>
      <w:proofErr w:type="gramStart"/>
      <w:r w:rsidRPr="00CB0379">
        <w:rPr>
          <w:rFonts w:ascii="Times New Roman" w:hAnsi="Times New Roman" w:cs="Times New Roman"/>
          <w:b/>
          <w:bCs/>
          <w:sz w:val="24"/>
          <w:szCs w:val="24"/>
          <w:lang w:val="en-US"/>
        </w:rPr>
        <w:t>I</w:t>
      </w:r>
      <w:r w:rsidRPr="00CB0379">
        <w:rPr>
          <w:rFonts w:ascii="Times New Roman" w:hAnsi="Times New Roman" w:cs="Times New Roman"/>
          <w:b/>
          <w:bCs/>
          <w:sz w:val="24"/>
          <w:szCs w:val="24"/>
        </w:rPr>
        <w:t>. О русском языке (2 ч.)</w:t>
      </w:r>
      <w:proofErr w:type="gramEnd"/>
    </w:p>
    <w:p w:rsidR="00CB0379" w:rsidRPr="00CB0379" w:rsidRDefault="00CB0379" w:rsidP="00CB0379">
      <w:pPr>
        <w:tabs>
          <w:tab w:val="left" w:pos="709"/>
        </w:tabs>
        <w:spacing w:after="0" w:line="240" w:lineRule="auto"/>
        <w:ind w:left="-567"/>
        <w:jc w:val="both"/>
        <w:rPr>
          <w:rFonts w:ascii="Times New Roman" w:hAnsi="Times New Roman" w:cs="Times New Roman"/>
          <w:sz w:val="24"/>
          <w:szCs w:val="24"/>
        </w:rPr>
      </w:pPr>
      <w:r w:rsidRPr="00CB0379">
        <w:rPr>
          <w:rFonts w:ascii="Times New Roman" w:hAnsi="Times New Roman" w:cs="Times New Roman"/>
          <w:sz w:val="24"/>
          <w:szCs w:val="24"/>
        </w:rPr>
        <w:t xml:space="preserve">Языкознание – удивительная наука. Старое и новое в слове. Народное слово в литературном                 языке. Из истории слов и выражений. Почему мы так говорим. Ученые-лингвисты.  </w:t>
      </w:r>
      <w:proofErr w:type="gramStart"/>
      <w:r w:rsidRPr="00CB0379">
        <w:rPr>
          <w:rFonts w:ascii="Times New Roman" w:hAnsi="Times New Roman" w:cs="Times New Roman"/>
          <w:sz w:val="24"/>
          <w:szCs w:val="24"/>
        </w:rPr>
        <w:t>Индивидуальный проект</w:t>
      </w:r>
      <w:proofErr w:type="gramEnd"/>
      <w:r w:rsidRPr="00CB0379">
        <w:rPr>
          <w:rFonts w:ascii="Times New Roman" w:hAnsi="Times New Roman" w:cs="Times New Roman"/>
          <w:sz w:val="24"/>
          <w:szCs w:val="24"/>
        </w:rPr>
        <w:t>: составление буклета «Русские лингвисты»</w:t>
      </w:r>
    </w:p>
    <w:p w:rsidR="00CB0379" w:rsidRPr="00CB0379" w:rsidRDefault="00CB0379" w:rsidP="00CB0379">
      <w:pPr>
        <w:tabs>
          <w:tab w:val="left" w:pos="709"/>
        </w:tabs>
        <w:spacing w:after="0" w:line="240" w:lineRule="auto"/>
        <w:ind w:left="-567"/>
        <w:jc w:val="both"/>
        <w:rPr>
          <w:rFonts w:ascii="Times New Roman" w:hAnsi="Times New Roman" w:cs="Times New Roman"/>
          <w:b/>
          <w:sz w:val="24"/>
          <w:szCs w:val="24"/>
        </w:rPr>
      </w:pPr>
      <w:r w:rsidRPr="00CB0379">
        <w:rPr>
          <w:rFonts w:ascii="Times New Roman" w:hAnsi="Times New Roman" w:cs="Times New Roman"/>
          <w:b/>
          <w:sz w:val="24"/>
          <w:szCs w:val="24"/>
          <w:lang w:val="en-US"/>
        </w:rPr>
        <w:t>II</w:t>
      </w:r>
      <w:r w:rsidRPr="00CB0379">
        <w:rPr>
          <w:rFonts w:ascii="Times New Roman" w:hAnsi="Times New Roman" w:cs="Times New Roman"/>
          <w:b/>
          <w:sz w:val="24"/>
          <w:szCs w:val="24"/>
        </w:rPr>
        <w:t>. Этимология (2 ч.)</w:t>
      </w:r>
    </w:p>
    <w:p w:rsidR="00CB0379" w:rsidRPr="00CB0379" w:rsidRDefault="00CB0379" w:rsidP="00CB0379">
      <w:pPr>
        <w:tabs>
          <w:tab w:val="left" w:pos="709"/>
        </w:tabs>
        <w:spacing w:after="0" w:line="240" w:lineRule="auto"/>
        <w:ind w:left="-567"/>
        <w:jc w:val="both"/>
        <w:rPr>
          <w:rFonts w:ascii="Times New Roman" w:hAnsi="Times New Roman" w:cs="Times New Roman"/>
          <w:sz w:val="24"/>
          <w:szCs w:val="24"/>
        </w:rPr>
      </w:pPr>
      <w:r w:rsidRPr="00CB0379">
        <w:rPr>
          <w:rFonts w:ascii="Times New Roman" w:hAnsi="Times New Roman" w:cs="Times New Roman"/>
          <w:sz w:val="24"/>
          <w:szCs w:val="24"/>
        </w:rPr>
        <w:lastRenderedPageBreak/>
        <w:t>Начальные сведения о происхождении слов. Этимология. Назначение языка: средство общения    и взаимопонимания людей, средство сообщения информации. Знакомство со словарной статьей этимологического словаря.  Работа с этимологическим сл</w:t>
      </w:r>
      <w:r w:rsidRPr="00CB0379">
        <w:rPr>
          <w:rFonts w:ascii="Times New Roman" w:hAnsi="Times New Roman" w:cs="Times New Roman"/>
          <w:sz w:val="24"/>
          <w:szCs w:val="24"/>
        </w:rPr>
        <w:t>о</w:t>
      </w:r>
      <w:r w:rsidRPr="00CB0379">
        <w:rPr>
          <w:rFonts w:ascii="Times New Roman" w:hAnsi="Times New Roman" w:cs="Times New Roman"/>
          <w:sz w:val="24"/>
          <w:szCs w:val="24"/>
        </w:rPr>
        <w:t>варем.</w:t>
      </w:r>
    </w:p>
    <w:p w:rsidR="00CB0379" w:rsidRPr="00CB0379" w:rsidRDefault="00CB0379" w:rsidP="00CB0379">
      <w:pPr>
        <w:tabs>
          <w:tab w:val="left" w:pos="709"/>
        </w:tabs>
        <w:spacing w:after="0" w:line="240" w:lineRule="auto"/>
        <w:ind w:left="-567"/>
        <w:jc w:val="both"/>
        <w:rPr>
          <w:rFonts w:ascii="Times New Roman" w:hAnsi="Times New Roman" w:cs="Times New Roman"/>
          <w:b/>
          <w:sz w:val="24"/>
          <w:szCs w:val="24"/>
        </w:rPr>
      </w:pPr>
      <w:r w:rsidRPr="00CB0379">
        <w:rPr>
          <w:rFonts w:ascii="Times New Roman" w:hAnsi="Times New Roman" w:cs="Times New Roman"/>
          <w:b/>
          <w:sz w:val="24"/>
          <w:szCs w:val="24"/>
          <w:lang w:val="en-US"/>
        </w:rPr>
        <w:t>III</w:t>
      </w:r>
      <w:r w:rsidRPr="00CB0379">
        <w:rPr>
          <w:rFonts w:ascii="Times New Roman" w:hAnsi="Times New Roman" w:cs="Times New Roman"/>
          <w:b/>
          <w:sz w:val="24"/>
          <w:szCs w:val="24"/>
        </w:rPr>
        <w:t>.</w:t>
      </w:r>
      <w:r w:rsidRPr="00CB0379">
        <w:rPr>
          <w:rFonts w:ascii="Times New Roman" w:hAnsi="Times New Roman" w:cs="Times New Roman"/>
          <w:sz w:val="24"/>
          <w:szCs w:val="24"/>
        </w:rPr>
        <w:t xml:space="preserve"> </w:t>
      </w:r>
      <w:r w:rsidRPr="00CB0379">
        <w:rPr>
          <w:rFonts w:ascii="Times New Roman" w:hAnsi="Times New Roman" w:cs="Times New Roman"/>
          <w:b/>
          <w:sz w:val="24"/>
          <w:szCs w:val="24"/>
        </w:rPr>
        <w:t>Письменность (2 ч.)</w:t>
      </w:r>
    </w:p>
    <w:p w:rsidR="00CB0379" w:rsidRPr="00CB0379" w:rsidRDefault="00CB0379" w:rsidP="00CB0379">
      <w:pPr>
        <w:tabs>
          <w:tab w:val="left" w:pos="709"/>
        </w:tabs>
        <w:spacing w:after="0" w:line="240" w:lineRule="auto"/>
        <w:ind w:left="-567"/>
        <w:jc w:val="both"/>
        <w:rPr>
          <w:rFonts w:ascii="Times New Roman" w:hAnsi="Times New Roman" w:cs="Times New Roman"/>
          <w:sz w:val="24"/>
          <w:szCs w:val="24"/>
        </w:rPr>
      </w:pPr>
      <w:r w:rsidRPr="00CB0379">
        <w:rPr>
          <w:rFonts w:ascii="Times New Roman" w:hAnsi="Times New Roman" w:cs="Times New Roman"/>
          <w:sz w:val="24"/>
          <w:szCs w:val="24"/>
        </w:rPr>
        <w:t xml:space="preserve">Беседа «Из истории письменности». Закрепление в словесных произведениях результатов  познания мира и самопознания человека, нравственных устоев общества. Значение языка для жизни общества. Слово-заповедь. Практикум. Работа с этимологическим словарём.    </w:t>
      </w:r>
    </w:p>
    <w:p w:rsidR="00CB0379" w:rsidRPr="00CB0379" w:rsidRDefault="00CB0379" w:rsidP="00CB0379">
      <w:pPr>
        <w:tabs>
          <w:tab w:val="left" w:pos="709"/>
        </w:tabs>
        <w:spacing w:after="0" w:line="240" w:lineRule="auto"/>
        <w:ind w:left="-567"/>
        <w:jc w:val="both"/>
        <w:rPr>
          <w:rFonts w:ascii="Times New Roman" w:hAnsi="Times New Roman" w:cs="Times New Roman"/>
          <w:b/>
          <w:sz w:val="24"/>
          <w:szCs w:val="24"/>
        </w:rPr>
      </w:pPr>
      <w:r w:rsidRPr="00CB0379">
        <w:rPr>
          <w:rFonts w:ascii="Times New Roman" w:hAnsi="Times New Roman" w:cs="Times New Roman"/>
          <w:b/>
          <w:sz w:val="24"/>
          <w:szCs w:val="24"/>
          <w:lang w:val="en-US"/>
        </w:rPr>
        <w:t>IV</w:t>
      </w:r>
      <w:r w:rsidRPr="00CB0379">
        <w:rPr>
          <w:rFonts w:ascii="Times New Roman" w:hAnsi="Times New Roman" w:cs="Times New Roman"/>
          <w:b/>
          <w:sz w:val="24"/>
          <w:szCs w:val="24"/>
        </w:rPr>
        <w:t>. Фонетика (2 ч.)</w:t>
      </w:r>
    </w:p>
    <w:p w:rsidR="00CB0379" w:rsidRPr="00CB0379" w:rsidRDefault="00CB0379" w:rsidP="00CB0379">
      <w:pPr>
        <w:tabs>
          <w:tab w:val="left" w:pos="709"/>
        </w:tabs>
        <w:spacing w:after="0" w:line="240" w:lineRule="auto"/>
        <w:ind w:left="-567"/>
        <w:jc w:val="both"/>
        <w:rPr>
          <w:rFonts w:ascii="Times New Roman" w:hAnsi="Times New Roman" w:cs="Times New Roman"/>
          <w:sz w:val="24"/>
          <w:szCs w:val="24"/>
        </w:rPr>
      </w:pPr>
      <w:r w:rsidRPr="00CB0379">
        <w:rPr>
          <w:rFonts w:ascii="Times New Roman" w:hAnsi="Times New Roman" w:cs="Times New Roman"/>
          <w:sz w:val="24"/>
          <w:szCs w:val="24"/>
        </w:rPr>
        <w:t>Звуковая жизнь слова. Знакомство с наукой фонетикой,  правилами чтения и записи транскрипции. Рассказ учителя об отличии  «буквы»  от «звука». Практикум. Составление транскри</w:t>
      </w:r>
      <w:r w:rsidRPr="00CB0379">
        <w:rPr>
          <w:rFonts w:ascii="Times New Roman" w:hAnsi="Times New Roman" w:cs="Times New Roman"/>
          <w:sz w:val="24"/>
          <w:szCs w:val="24"/>
        </w:rPr>
        <w:t>п</w:t>
      </w:r>
      <w:r w:rsidRPr="00CB0379">
        <w:rPr>
          <w:rFonts w:ascii="Times New Roman" w:hAnsi="Times New Roman" w:cs="Times New Roman"/>
          <w:sz w:val="24"/>
          <w:szCs w:val="24"/>
        </w:rPr>
        <w:t>ций. Беседа.</w:t>
      </w:r>
    </w:p>
    <w:p w:rsidR="00CB0379" w:rsidRPr="00CB0379" w:rsidRDefault="00CB0379" w:rsidP="00CB0379">
      <w:pPr>
        <w:tabs>
          <w:tab w:val="left" w:pos="709"/>
        </w:tabs>
        <w:spacing w:after="0" w:line="240" w:lineRule="auto"/>
        <w:ind w:left="-567"/>
        <w:jc w:val="both"/>
        <w:rPr>
          <w:rFonts w:ascii="Times New Roman" w:hAnsi="Times New Roman" w:cs="Times New Roman"/>
          <w:b/>
          <w:sz w:val="24"/>
          <w:szCs w:val="24"/>
        </w:rPr>
      </w:pPr>
      <w:proofErr w:type="gramStart"/>
      <w:r w:rsidRPr="00CB0379">
        <w:rPr>
          <w:rFonts w:ascii="Times New Roman" w:hAnsi="Times New Roman" w:cs="Times New Roman"/>
          <w:b/>
          <w:sz w:val="24"/>
          <w:szCs w:val="24"/>
          <w:lang w:val="en-US"/>
        </w:rPr>
        <w:t>V</w:t>
      </w:r>
      <w:r w:rsidRPr="00CB0379">
        <w:rPr>
          <w:rFonts w:ascii="Times New Roman" w:hAnsi="Times New Roman" w:cs="Times New Roman"/>
          <w:b/>
          <w:sz w:val="24"/>
          <w:szCs w:val="24"/>
        </w:rPr>
        <w:t>. Лексика (8 ч.)</w:t>
      </w:r>
      <w:proofErr w:type="gramEnd"/>
    </w:p>
    <w:p w:rsidR="00CB0379" w:rsidRPr="00CB0379" w:rsidRDefault="00CB0379" w:rsidP="00CB0379">
      <w:pPr>
        <w:tabs>
          <w:tab w:val="left" w:pos="709"/>
        </w:tabs>
        <w:spacing w:after="0" w:line="240" w:lineRule="auto"/>
        <w:ind w:left="-567"/>
        <w:jc w:val="both"/>
        <w:rPr>
          <w:rFonts w:ascii="Times New Roman" w:hAnsi="Times New Roman" w:cs="Times New Roman"/>
          <w:sz w:val="24"/>
          <w:szCs w:val="24"/>
        </w:rPr>
      </w:pPr>
      <w:r w:rsidRPr="00CB0379">
        <w:rPr>
          <w:rFonts w:ascii="Times New Roman" w:hAnsi="Times New Roman" w:cs="Times New Roman"/>
          <w:sz w:val="24"/>
          <w:szCs w:val="24"/>
        </w:rPr>
        <w:t>Как рождаются и живут слова. Сколько слов в русском языке. Сколько мы знаем слов. Активные        и пассивные слова. Группы слов. Лингвистические словари. Умение составлять и разгадывать шарады. Конкурс шарад.</w:t>
      </w:r>
    </w:p>
    <w:p w:rsidR="00CB0379" w:rsidRPr="00CB0379" w:rsidRDefault="00CB0379" w:rsidP="00CB0379">
      <w:pPr>
        <w:tabs>
          <w:tab w:val="left" w:pos="709"/>
        </w:tabs>
        <w:spacing w:after="0" w:line="240" w:lineRule="auto"/>
        <w:ind w:left="-567"/>
        <w:jc w:val="both"/>
        <w:rPr>
          <w:rFonts w:ascii="Times New Roman" w:hAnsi="Times New Roman" w:cs="Times New Roman"/>
          <w:sz w:val="24"/>
          <w:szCs w:val="24"/>
        </w:rPr>
      </w:pPr>
      <w:r w:rsidRPr="00CB0379">
        <w:rPr>
          <w:rFonts w:ascii="Times New Roman" w:hAnsi="Times New Roman" w:cs="Times New Roman"/>
          <w:sz w:val="24"/>
          <w:szCs w:val="24"/>
        </w:rPr>
        <w:t>Омонимы и многозначность. Лексическое богатство русского языка. Лексическое значение слова. Способы определения значения слова. Слова</w:t>
      </w:r>
    </w:p>
    <w:p w:rsidR="00CB0379" w:rsidRPr="00CB0379" w:rsidRDefault="00CB0379" w:rsidP="00CB0379">
      <w:pPr>
        <w:tabs>
          <w:tab w:val="left" w:pos="709"/>
        </w:tabs>
        <w:spacing w:after="0" w:line="240" w:lineRule="auto"/>
        <w:ind w:left="-567"/>
        <w:jc w:val="both"/>
        <w:rPr>
          <w:rFonts w:ascii="Times New Roman" w:hAnsi="Times New Roman" w:cs="Times New Roman"/>
          <w:sz w:val="24"/>
          <w:szCs w:val="24"/>
        </w:rPr>
      </w:pPr>
      <w:r w:rsidRPr="00CB0379">
        <w:rPr>
          <w:rFonts w:ascii="Times New Roman" w:hAnsi="Times New Roman" w:cs="Times New Roman"/>
          <w:sz w:val="24"/>
          <w:szCs w:val="24"/>
        </w:rPr>
        <w:t>однозначные и многозначные. Употребление многозначных слов в произведениях словесности. Омонимы, их отличие от многозначных слов. Роль омонимов в художественных произведениях. Групповой проект: составление лото «Омонимы»</w:t>
      </w:r>
    </w:p>
    <w:p w:rsidR="00CB0379" w:rsidRPr="00CB0379" w:rsidRDefault="00CB0379" w:rsidP="00CB0379">
      <w:pPr>
        <w:tabs>
          <w:tab w:val="left" w:pos="709"/>
        </w:tabs>
        <w:spacing w:after="0" w:line="240" w:lineRule="auto"/>
        <w:ind w:left="-567"/>
        <w:jc w:val="both"/>
        <w:rPr>
          <w:rFonts w:ascii="Times New Roman" w:hAnsi="Times New Roman" w:cs="Times New Roman"/>
          <w:sz w:val="24"/>
          <w:szCs w:val="24"/>
        </w:rPr>
      </w:pPr>
      <w:r w:rsidRPr="00CB0379">
        <w:rPr>
          <w:rFonts w:ascii="Times New Roman" w:hAnsi="Times New Roman" w:cs="Times New Roman"/>
          <w:sz w:val="24"/>
          <w:szCs w:val="24"/>
        </w:rPr>
        <w:t>Явление синонимии в русском языке. Синонимы и  антонимы, их роль в художественных произведениях. Неологизмы, устаревшие слова. Игра «Лексический марафон»</w:t>
      </w:r>
    </w:p>
    <w:p w:rsidR="00CB0379" w:rsidRPr="00CB0379" w:rsidRDefault="00CB0379" w:rsidP="00CB0379">
      <w:pPr>
        <w:tabs>
          <w:tab w:val="left" w:pos="709"/>
        </w:tabs>
        <w:spacing w:after="0" w:line="240" w:lineRule="auto"/>
        <w:ind w:left="-567"/>
        <w:jc w:val="both"/>
        <w:rPr>
          <w:rFonts w:ascii="Times New Roman" w:hAnsi="Times New Roman" w:cs="Times New Roman"/>
          <w:b/>
          <w:sz w:val="24"/>
          <w:szCs w:val="24"/>
        </w:rPr>
      </w:pPr>
      <w:r w:rsidRPr="00CB0379">
        <w:rPr>
          <w:rFonts w:ascii="Times New Roman" w:hAnsi="Times New Roman" w:cs="Times New Roman"/>
          <w:b/>
          <w:sz w:val="24"/>
          <w:szCs w:val="24"/>
          <w:lang w:val="en-US"/>
        </w:rPr>
        <w:t>VI</w:t>
      </w:r>
      <w:r w:rsidRPr="00CB0379">
        <w:rPr>
          <w:rFonts w:ascii="Times New Roman" w:hAnsi="Times New Roman" w:cs="Times New Roman"/>
          <w:b/>
          <w:sz w:val="24"/>
          <w:szCs w:val="24"/>
        </w:rPr>
        <w:t>. Фразеология (4 ч.)</w:t>
      </w:r>
    </w:p>
    <w:p w:rsidR="00CB0379" w:rsidRPr="00CB0379" w:rsidRDefault="00CB0379" w:rsidP="00CB0379">
      <w:pPr>
        <w:tabs>
          <w:tab w:val="left" w:pos="709"/>
        </w:tabs>
        <w:spacing w:after="0" w:line="240" w:lineRule="auto"/>
        <w:ind w:left="-567"/>
        <w:jc w:val="both"/>
        <w:rPr>
          <w:rFonts w:ascii="Times New Roman" w:hAnsi="Times New Roman" w:cs="Times New Roman"/>
          <w:sz w:val="24"/>
          <w:szCs w:val="24"/>
        </w:rPr>
      </w:pPr>
      <w:r w:rsidRPr="00CB0379">
        <w:rPr>
          <w:rFonts w:ascii="Times New Roman" w:hAnsi="Times New Roman" w:cs="Times New Roman"/>
          <w:sz w:val="24"/>
          <w:szCs w:val="24"/>
        </w:rPr>
        <w:t xml:space="preserve">Русская фразеология. Изучение особенностей фразеологических сочетаний. Введение понятия «фразеологические обороты». Беседа о правильном употреблении фразеологизмов  в речи. Практикум. Нахождение фразеологизмов  в литературных произведениях. </w:t>
      </w:r>
      <w:proofErr w:type="gramStart"/>
      <w:r w:rsidRPr="00CB0379">
        <w:rPr>
          <w:rFonts w:ascii="Times New Roman" w:hAnsi="Times New Roman" w:cs="Times New Roman"/>
          <w:sz w:val="24"/>
          <w:szCs w:val="24"/>
        </w:rPr>
        <w:t>Индивидуальный проект</w:t>
      </w:r>
      <w:proofErr w:type="gramEnd"/>
      <w:r w:rsidRPr="00CB0379">
        <w:rPr>
          <w:rFonts w:ascii="Times New Roman" w:hAnsi="Times New Roman" w:cs="Times New Roman"/>
          <w:sz w:val="24"/>
          <w:szCs w:val="24"/>
        </w:rPr>
        <w:t>: нарисуй фразеологизмы.</w:t>
      </w:r>
    </w:p>
    <w:p w:rsidR="00CB0379" w:rsidRPr="00CB0379" w:rsidRDefault="00CB0379" w:rsidP="00CB0379">
      <w:pPr>
        <w:tabs>
          <w:tab w:val="left" w:pos="709"/>
        </w:tabs>
        <w:spacing w:after="0" w:line="240" w:lineRule="auto"/>
        <w:ind w:left="-567"/>
        <w:jc w:val="both"/>
        <w:rPr>
          <w:rFonts w:ascii="Times New Roman" w:hAnsi="Times New Roman" w:cs="Times New Roman"/>
          <w:b/>
          <w:sz w:val="24"/>
          <w:szCs w:val="24"/>
        </w:rPr>
      </w:pPr>
      <w:r w:rsidRPr="00CB0379">
        <w:rPr>
          <w:rFonts w:ascii="Times New Roman" w:hAnsi="Times New Roman" w:cs="Times New Roman"/>
          <w:b/>
          <w:sz w:val="24"/>
          <w:szCs w:val="24"/>
          <w:lang w:val="en-US"/>
        </w:rPr>
        <w:t>VII</w:t>
      </w:r>
      <w:r w:rsidRPr="00CB0379">
        <w:rPr>
          <w:rFonts w:ascii="Times New Roman" w:hAnsi="Times New Roman" w:cs="Times New Roman"/>
          <w:b/>
          <w:sz w:val="24"/>
          <w:szCs w:val="24"/>
        </w:rPr>
        <w:t>. Ономастика (2 ч.)</w:t>
      </w:r>
    </w:p>
    <w:p w:rsidR="00CB0379" w:rsidRPr="00CB0379" w:rsidRDefault="00CB0379" w:rsidP="00CB0379">
      <w:pPr>
        <w:tabs>
          <w:tab w:val="left" w:pos="709"/>
        </w:tabs>
        <w:spacing w:after="0" w:line="240" w:lineRule="auto"/>
        <w:ind w:left="-567"/>
        <w:jc w:val="both"/>
        <w:rPr>
          <w:rFonts w:ascii="Times New Roman" w:hAnsi="Times New Roman" w:cs="Times New Roman"/>
          <w:sz w:val="24"/>
          <w:szCs w:val="24"/>
        </w:rPr>
      </w:pPr>
      <w:r w:rsidRPr="00CB0379">
        <w:rPr>
          <w:rFonts w:ascii="Times New Roman" w:hAnsi="Times New Roman" w:cs="Times New Roman"/>
          <w:sz w:val="24"/>
          <w:szCs w:val="24"/>
        </w:rPr>
        <w:t xml:space="preserve">Как вас зовут? Имена, фамилии, прозвища. Процесс появления имен на Руси. Исконно русские имена и заимствованные. Практикум. Грамматика собственных имен. Происхождение фамилий. Прозвища. </w:t>
      </w:r>
      <w:proofErr w:type="gramStart"/>
      <w:r w:rsidRPr="00CB0379">
        <w:rPr>
          <w:rFonts w:ascii="Times New Roman" w:hAnsi="Times New Roman" w:cs="Times New Roman"/>
          <w:sz w:val="24"/>
          <w:szCs w:val="24"/>
        </w:rPr>
        <w:t>Индивидуальный проект</w:t>
      </w:r>
      <w:proofErr w:type="gramEnd"/>
      <w:r w:rsidRPr="00CB0379">
        <w:rPr>
          <w:rFonts w:ascii="Times New Roman" w:hAnsi="Times New Roman" w:cs="Times New Roman"/>
          <w:sz w:val="24"/>
          <w:szCs w:val="24"/>
        </w:rPr>
        <w:t>: описать  историю прозвищ своих друзей.</w:t>
      </w:r>
    </w:p>
    <w:p w:rsidR="00CB0379" w:rsidRPr="00CB0379" w:rsidRDefault="00CB0379" w:rsidP="00CB0379">
      <w:pPr>
        <w:tabs>
          <w:tab w:val="left" w:pos="709"/>
        </w:tabs>
        <w:spacing w:after="0" w:line="240" w:lineRule="auto"/>
        <w:ind w:left="-567"/>
        <w:jc w:val="both"/>
        <w:rPr>
          <w:rFonts w:ascii="Times New Roman" w:hAnsi="Times New Roman" w:cs="Times New Roman"/>
          <w:b/>
          <w:sz w:val="24"/>
          <w:szCs w:val="24"/>
        </w:rPr>
      </w:pPr>
      <w:r w:rsidRPr="00CB0379">
        <w:rPr>
          <w:rFonts w:ascii="Times New Roman" w:hAnsi="Times New Roman" w:cs="Times New Roman"/>
          <w:b/>
          <w:sz w:val="24"/>
          <w:szCs w:val="24"/>
          <w:lang w:val="en-US"/>
        </w:rPr>
        <w:t>VIII</w:t>
      </w:r>
      <w:r w:rsidRPr="00CB0379">
        <w:rPr>
          <w:rFonts w:ascii="Times New Roman" w:hAnsi="Times New Roman" w:cs="Times New Roman"/>
          <w:b/>
          <w:sz w:val="24"/>
          <w:szCs w:val="24"/>
        </w:rPr>
        <w:t>. Топонимика (2 ч.)</w:t>
      </w:r>
    </w:p>
    <w:p w:rsidR="00CB0379" w:rsidRPr="00CB0379" w:rsidRDefault="00CB0379" w:rsidP="00CB0379">
      <w:pPr>
        <w:tabs>
          <w:tab w:val="left" w:pos="709"/>
        </w:tabs>
        <w:spacing w:after="0" w:line="240" w:lineRule="auto"/>
        <w:ind w:left="-567"/>
        <w:jc w:val="both"/>
        <w:rPr>
          <w:rFonts w:ascii="Times New Roman" w:hAnsi="Times New Roman" w:cs="Times New Roman"/>
          <w:sz w:val="24"/>
          <w:szCs w:val="24"/>
        </w:rPr>
      </w:pPr>
      <w:r w:rsidRPr="00CB0379">
        <w:rPr>
          <w:rFonts w:ascii="Times New Roman" w:hAnsi="Times New Roman" w:cs="Times New Roman"/>
          <w:sz w:val="24"/>
          <w:szCs w:val="24"/>
        </w:rPr>
        <w:t>Секреты географических названий. Топонимика родного края. Происхождение и жизнь топонимов нашей местности. (Водоемы, леса, балки, горы, хутора.)</w:t>
      </w:r>
    </w:p>
    <w:p w:rsidR="00CB0379" w:rsidRPr="00CB0379" w:rsidRDefault="00CB0379" w:rsidP="00CB0379">
      <w:pPr>
        <w:tabs>
          <w:tab w:val="left" w:pos="709"/>
        </w:tabs>
        <w:spacing w:after="0" w:line="240" w:lineRule="auto"/>
        <w:ind w:left="-567"/>
        <w:jc w:val="both"/>
        <w:rPr>
          <w:rFonts w:ascii="Times New Roman" w:hAnsi="Times New Roman" w:cs="Times New Roman"/>
          <w:b/>
          <w:sz w:val="24"/>
          <w:szCs w:val="24"/>
        </w:rPr>
      </w:pPr>
      <w:r w:rsidRPr="00CB0379">
        <w:rPr>
          <w:rFonts w:ascii="Times New Roman" w:hAnsi="Times New Roman" w:cs="Times New Roman"/>
          <w:b/>
          <w:sz w:val="24"/>
          <w:szCs w:val="24"/>
          <w:lang w:val="en-US"/>
        </w:rPr>
        <w:t>IX</w:t>
      </w:r>
      <w:r w:rsidRPr="00CB0379">
        <w:rPr>
          <w:rFonts w:ascii="Times New Roman" w:hAnsi="Times New Roman" w:cs="Times New Roman"/>
          <w:b/>
          <w:sz w:val="24"/>
          <w:szCs w:val="24"/>
        </w:rPr>
        <w:t>. Орфоэпия (2 ч.)</w:t>
      </w:r>
    </w:p>
    <w:p w:rsidR="00CB0379" w:rsidRPr="00CB0379" w:rsidRDefault="00CB0379" w:rsidP="00CB0379">
      <w:pPr>
        <w:tabs>
          <w:tab w:val="left" w:pos="709"/>
        </w:tabs>
        <w:spacing w:after="0" w:line="240" w:lineRule="auto"/>
        <w:ind w:left="-567"/>
        <w:jc w:val="both"/>
        <w:rPr>
          <w:rFonts w:ascii="Times New Roman" w:hAnsi="Times New Roman" w:cs="Times New Roman"/>
          <w:sz w:val="24"/>
          <w:szCs w:val="24"/>
        </w:rPr>
      </w:pPr>
      <w:r w:rsidRPr="00CB0379">
        <w:rPr>
          <w:rFonts w:ascii="Times New Roman" w:hAnsi="Times New Roman" w:cs="Times New Roman"/>
          <w:sz w:val="24"/>
          <w:szCs w:val="24"/>
        </w:rPr>
        <w:t>Всегда ли мы говорим правильно?  Орфоэпия. Речь  и культура общения.</w:t>
      </w:r>
    </w:p>
    <w:p w:rsidR="00CB0379" w:rsidRPr="00CB0379" w:rsidRDefault="00CB0379" w:rsidP="00CB0379">
      <w:pPr>
        <w:tabs>
          <w:tab w:val="left" w:pos="709"/>
        </w:tabs>
        <w:spacing w:after="0" w:line="240" w:lineRule="auto"/>
        <w:ind w:left="-567"/>
        <w:jc w:val="both"/>
        <w:rPr>
          <w:rFonts w:ascii="Times New Roman" w:hAnsi="Times New Roman" w:cs="Times New Roman"/>
          <w:b/>
          <w:sz w:val="24"/>
          <w:szCs w:val="24"/>
        </w:rPr>
      </w:pPr>
      <w:r w:rsidRPr="00CB0379">
        <w:rPr>
          <w:rFonts w:ascii="Times New Roman" w:hAnsi="Times New Roman" w:cs="Times New Roman"/>
          <w:b/>
          <w:sz w:val="24"/>
          <w:szCs w:val="24"/>
          <w:lang w:val="en-US"/>
        </w:rPr>
        <w:t>X</w:t>
      </w:r>
      <w:r w:rsidRPr="00CB0379">
        <w:rPr>
          <w:rFonts w:ascii="Times New Roman" w:hAnsi="Times New Roman" w:cs="Times New Roman"/>
          <w:b/>
          <w:sz w:val="24"/>
          <w:szCs w:val="24"/>
        </w:rPr>
        <w:t>. Орфография (3 ч.)</w:t>
      </w:r>
    </w:p>
    <w:p w:rsidR="00CB0379" w:rsidRPr="00CB0379" w:rsidRDefault="00CB0379" w:rsidP="00CB0379">
      <w:pPr>
        <w:tabs>
          <w:tab w:val="left" w:pos="709"/>
        </w:tabs>
        <w:spacing w:after="0" w:line="240" w:lineRule="auto"/>
        <w:ind w:left="-567"/>
        <w:jc w:val="both"/>
        <w:rPr>
          <w:rFonts w:ascii="Times New Roman" w:hAnsi="Times New Roman" w:cs="Times New Roman"/>
          <w:sz w:val="24"/>
          <w:szCs w:val="24"/>
        </w:rPr>
      </w:pPr>
      <w:r w:rsidRPr="00CB0379">
        <w:rPr>
          <w:rFonts w:ascii="Times New Roman" w:hAnsi="Times New Roman" w:cs="Times New Roman"/>
          <w:sz w:val="24"/>
          <w:szCs w:val="24"/>
        </w:rPr>
        <w:t>А все-таки она хорошая!   (Русская орфография и ее принципы) Научные сообщения.</w:t>
      </w:r>
    </w:p>
    <w:p w:rsidR="00CB0379" w:rsidRPr="00CB0379" w:rsidRDefault="00CB0379" w:rsidP="00CB0379">
      <w:pPr>
        <w:tabs>
          <w:tab w:val="left" w:pos="709"/>
        </w:tabs>
        <w:spacing w:after="0" w:line="240" w:lineRule="auto"/>
        <w:ind w:left="-567"/>
        <w:jc w:val="both"/>
        <w:rPr>
          <w:rFonts w:ascii="Times New Roman" w:hAnsi="Times New Roman" w:cs="Times New Roman"/>
          <w:sz w:val="24"/>
          <w:szCs w:val="24"/>
        </w:rPr>
      </w:pPr>
      <w:proofErr w:type="gramStart"/>
      <w:r w:rsidRPr="00CB0379">
        <w:rPr>
          <w:rFonts w:ascii="Times New Roman" w:hAnsi="Times New Roman" w:cs="Times New Roman"/>
          <w:sz w:val="24"/>
          <w:szCs w:val="24"/>
        </w:rPr>
        <w:t>Индивидуальный проект</w:t>
      </w:r>
      <w:proofErr w:type="gramEnd"/>
      <w:r w:rsidRPr="00CB0379">
        <w:rPr>
          <w:rFonts w:ascii="Times New Roman" w:hAnsi="Times New Roman" w:cs="Times New Roman"/>
          <w:sz w:val="24"/>
          <w:szCs w:val="24"/>
        </w:rPr>
        <w:t>: составление презентаций на тему: «Занимательная орфография»</w:t>
      </w:r>
    </w:p>
    <w:p w:rsidR="00CB0379" w:rsidRPr="00CB0379" w:rsidRDefault="00CB0379" w:rsidP="00CB0379">
      <w:pPr>
        <w:tabs>
          <w:tab w:val="left" w:pos="709"/>
        </w:tabs>
        <w:spacing w:after="0" w:line="240" w:lineRule="auto"/>
        <w:ind w:left="-567"/>
        <w:jc w:val="both"/>
        <w:rPr>
          <w:rFonts w:ascii="Times New Roman" w:hAnsi="Times New Roman" w:cs="Times New Roman"/>
          <w:b/>
          <w:sz w:val="24"/>
          <w:szCs w:val="24"/>
        </w:rPr>
      </w:pPr>
      <w:r w:rsidRPr="00CB0379">
        <w:rPr>
          <w:rFonts w:ascii="Times New Roman" w:hAnsi="Times New Roman" w:cs="Times New Roman"/>
          <w:b/>
          <w:sz w:val="24"/>
          <w:szCs w:val="24"/>
          <w:lang w:val="en-US"/>
        </w:rPr>
        <w:t>XI</w:t>
      </w:r>
      <w:r w:rsidRPr="00CB0379">
        <w:rPr>
          <w:rFonts w:ascii="Times New Roman" w:hAnsi="Times New Roman" w:cs="Times New Roman"/>
          <w:b/>
          <w:sz w:val="24"/>
          <w:szCs w:val="24"/>
        </w:rPr>
        <w:t>. Пунктуация (3 ч.)</w:t>
      </w:r>
    </w:p>
    <w:p w:rsidR="00CB0379" w:rsidRPr="00CB0379" w:rsidRDefault="00CB0379" w:rsidP="00CB0379">
      <w:pPr>
        <w:tabs>
          <w:tab w:val="left" w:pos="709"/>
        </w:tabs>
        <w:spacing w:after="0" w:line="240" w:lineRule="auto"/>
        <w:ind w:left="-567"/>
        <w:jc w:val="both"/>
        <w:rPr>
          <w:rFonts w:ascii="Times New Roman" w:hAnsi="Times New Roman" w:cs="Times New Roman"/>
          <w:sz w:val="24"/>
          <w:szCs w:val="24"/>
        </w:rPr>
      </w:pPr>
      <w:r w:rsidRPr="00CB0379">
        <w:rPr>
          <w:rFonts w:ascii="Times New Roman" w:hAnsi="Times New Roman" w:cs="Times New Roman"/>
          <w:sz w:val="24"/>
          <w:szCs w:val="24"/>
        </w:rPr>
        <w:t>Русская пунктуация и ее особенности.  История русской пунктуации. Можно ли обойтись без   запятых? Конкурс мини-сочинений.</w:t>
      </w:r>
    </w:p>
    <w:p w:rsidR="00CB0379" w:rsidRPr="00CB0379" w:rsidRDefault="00CB0379" w:rsidP="00CB0379">
      <w:pPr>
        <w:tabs>
          <w:tab w:val="left" w:pos="709"/>
        </w:tabs>
        <w:spacing w:after="0" w:line="240" w:lineRule="auto"/>
        <w:ind w:left="-567"/>
        <w:jc w:val="both"/>
        <w:rPr>
          <w:rFonts w:ascii="Times New Roman" w:hAnsi="Times New Roman" w:cs="Times New Roman"/>
          <w:b/>
          <w:sz w:val="24"/>
          <w:szCs w:val="24"/>
        </w:rPr>
      </w:pPr>
      <w:r w:rsidRPr="00CB0379">
        <w:rPr>
          <w:rFonts w:ascii="Times New Roman" w:hAnsi="Times New Roman" w:cs="Times New Roman"/>
          <w:b/>
          <w:sz w:val="24"/>
          <w:szCs w:val="24"/>
          <w:lang w:val="en-US"/>
        </w:rPr>
        <w:t>XII</w:t>
      </w:r>
      <w:r w:rsidRPr="00CB0379">
        <w:rPr>
          <w:rFonts w:ascii="Times New Roman" w:hAnsi="Times New Roman" w:cs="Times New Roman"/>
          <w:b/>
          <w:sz w:val="24"/>
          <w:szCs w:val="24"/>
        </w:rPr>
        <w:t>. Обобщение (2 ч.)</w:t>
      </w:r>
    </w:p>
    <w:p w:rsidR="00CB0379" w:rsidRPr="00CB0379" w:rsidRDefault="00CB0379" w:rsidP="00CB0379">
      <w:pPr>
        <w:tabs>
          <w:tab w:val="left" w:pos="709"/>
        </w:tabs>
        <w:spacing w:after="0" w:line="240" w:lineRule="auto"/>
        <w:ind w:left="-567"/>
        <w:jc w:val="both"/>
        <w:rPr>
          <w:rFonts w:ascii="Times New Roman" w:hAnsi="Times New Roman" w:cs="Times New Roman"/>
          <w:sz w:val="24"/>
          <w:szCs w:val="24"/>
        </w:rPr>
      </w:pPr>
      <w:r w:rsidRPr="00CB0379">
        <w:rPr>
          <w:rFonts w:ascii="Times New Roman" w:hAnsi="Times New Roman" w:cs="Times New Roman"/>
          <w:sz w:val="24"/>
          <w:szCs w:val="24"/>
        </w:rPr>
        <w:t>«Я люблю свой родной язык!» Итоговые занятия. Подготовка и проведение итогового мероприятия   «Язык мой - друг мой!».</w:t>
      </w:r>
    </w:p>
    <w:p w:rsidR="00CB0379" w:rsidRPr="00CB0379" w:rsidRDefault="00CB0379" w:rsidP="00CB0379">
      <w:pPr>
        <w:spacing w:after="0" w:line="240" w:lineRule="auto"/>
        <w:jc w:val="both"/>
        <w:rPr>
          <w:rFonts w:ascii="Times New Roman" w:hAnsi="Times New Roman" w:cs="Times New Roman"/>
          <w:b/>
          <w:sz w:val="24"/>
          <w:szCs w:val="24"/>
        </w:rPr>
      </w:pPr>
    </w:p>
    <w:p w:rsidR="0046377A" w:rsidRDefault="0046377A"/>
    <w:sectPr w:rsidR="0046377A" w:rsidSect="008945EE">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compat/>
  <w:rsids>
    <w:rsidRoot w:val="00CB0379"/>
    <w:rsid w:val="000211F9"/>
    <w:rsid w:val="000A3C7A"/>
    <w:rsid w:val="001C76C9"/>
    <w:rsid w:val="001D1E6F"/>
    <w:rsid w:val="002671F1"/>
    <w:rsid w:val="002A61E3"/>
    <w:rsid w:val="002B2AA1"/>
    <w:rsid w:val="002B7462"/>
    <w:rsid w:val="002D7FCD"/>
    <w:rsid w:val="002F0E42"/>
    <w:rsid w:val="00302794"/>
    <w:rsid w:val="0046377A"/>
    <w:rsid w:val="00475EC1"/>
    <w:rsid w:val="004F1C0A"/>
    <w:rsid w:val="00553A1C"/>
    <w:rsid w:val="005A7CAE"/>
    <w:rsid w:val="005F6429"/>
    <w:rsid w:val="006168DD"/>
    <w:rsid w:val="00672C01"/>
    <w:rsid w:val="00822FBE"/>
    <w:rsid w:val="00845FC6"/>
    <w:rsid w:val="008945EE"/>
    <w:rsid w:val="0090372F"/>
    <w:rsid w:val="00906F6B"/>
    <w:rsid w:val="00910A35"/>
    <w:rsid w:val="00AD6B4F"/>
    <w:rsid w:val="00CB0379"/>
    <w:rsid w:val="00CE49BD"/>
    <w:rsid w:val="00DB42AE"/>
    <w:rsid w:val="00E243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3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B0379"/>
    <w:pPr>
      <w:spacing w:after="100" w:line="240" w:lineRule="auto"/>
    </w:pPr>
    <w:rPr>
      <w:rFonts w:ascii="Times New Roman" w:eastAsia="Times New Roman" w:hAnsi="Times New Roman" w:cs="Times New Roman"/>
      <w:sz w:val="24"/>
      <w:szCs w:val="24"/>
      <w:lang w:eastAsia="ru-RU"/>
    </w:rPr>
  </w:style>
  <w:style w:type="character" w:styleId="a4">
    <w:name w:val="Emphasis"/>
    <w:qFormat/>
    <w:rsid w:val="00CB0379"/>
    <w:rPr>
      <w:i/>
      <w:iCs/>
    </w:rPr>
  </w:style>
  <w:style w:type="character" w:styleId="a5">
    <w:name w:val="Strong"/>
    <w:qFormat/>
    <w:rsid w:val="00CB0379"/>
    <w:rPr>
      <w:b/>
      <w:bCs/>
    </w:rPr>
  </w:style>
  <w:style w:type="character" w:customStyle="1" w:styleId="apple-converted-space">
    <w:name w:val="apple-converted-space"/>
    <w:basedOn w:val="a0"/>
    <w:rsid w:val="00CB0379"/>
  </w:style>
  <w:style w:type="paragraph" w:styleId="a6">
    <w:name w:val="List Paragraph"/>
    <w:basedOn w:val="a"/>
    <w:uiPriority w:val="34"/>
    <w:qFormat/>
    <w:rsid w:val="00CB0379"/>
    <w:pPr>
      <w:suppressAutoHyphens/>
      <w:spacing w:after="0" w:line="240" w:lineRule="auto"/>
      <w:ind w:left="720"/>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81880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1798</Words>
  <Characters>10251</Characters>
  <Application>Microsoft Office Word</Application>
  <DocSecurity>0</DocSecurity>
  <Lines>85</Lines>
  <Paragraphs>24</Paragraphs>
  <ScaleCrop>false</ScaleCrop>
  <Company>Reanimator Extreme Edition</Company>
  <LinksUpToDate>false</LinksUpToDate>
  <CharactersWithSpaces>12025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2023-09-26T04:13:00Z</dcterms:created>
  <dcterms:modified xsi:type="dcterms:W3CDTF">2023-09-26T04:15:00Z</dcterms:modified>
</cp:coreProperties>
</file>